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7A5D" w:rsidRPr="00434B07" w:rsidRDefault="00EF7A5D" w:rsidP="00D62422">
      <w:pPr>
        <w:jc w:val="both"/>
        <w:rPr>
          <w:rFonts w:ascii="Candara" w:hAnsi="Candara"/>
          <w:sz w:val="24"/>
          <w:szCs w:val="24"/>
        </w:rPr>
      </w:pPr>
    </w:p>
    <w:p w:rsidR="00EF7A5D" w:rsidRPr="00434B07" w:rsidRDefault="00EF7A5D" w:rsidP="00D62422">
      <w:pPr>
        <w:pBdr>
          <w:top w:val="nil"/>
          <w:left w:val="nil"/>
          <w:bottom w:val="nil"/>
          <w:right w:val="nil"/>
          <w:between w:val="nil"/>
        </w:pBdr>
        <w:spacing w:after="240"/>
        <w:ind w:left="8" w:hanging="7"/>
        <w:jc w:val="center"/>
        <w:rPr>
          <w:rFonts w:ascii="Candara" w:eastAsia="Century Gothic" w:hAnsi="Candara" w:cstheme="majorHAnsi"/>
          <w:b/>
          <w:color w:val="000000"/>
          <w:sz w:val="40"/>
          <w:szCs w:val="40"/>
          <w:lang w:val="en-US" w:eastAsia="en-US"/>
        </w:rPr>
      </w:pPr>
      <w:r w:rsidRPr="00434B07">
        <w:rPr>
          <w:rFonts w:ascii="Candara" w:eastAsia="Century Gothic" w:hAnsi="Candara" w:cstheme="majorHAnsi"/>
          <w:b/>
          <w:color w:val="000000"/>
          <w:sz w:val="40"/>
          <w:szCs w:val="40"/>
          <w:lang w:val="en-GB" w:eastAsia="en-US"/>
        </w:rPr>
        <w:t>CALL FOR DIGITAL TOURISM IDEAS</w:t>
      </w:r>
    </w:p>
    <w:p w:rsidR="00EF7A5D" w:rsidRPr="00434B07" w:rsidRDefault="00EF7A5D" w:rsidP="00D62422">
      <w:pPr>
        <w:pBdr>
          <w:top w:val="nil"/>
          <w:left w:val="nil"/>
          <w:bottom w:val="nil"/>
          <w:right w:val="nil"/>
          <w:between w:val="nil"/>
        </w:pBdr>
        <w:spacing w:after="240"/>
        <w:ind w:left="3" w:hanging="3"/>
        <w:jc w:val="center"/>
        <w:rPr>
          <w:rFonts w:ascii="Candara" w:eastAsia="Century Gothic" w:hAnsi="Candara" w:cstheme="majorHAnsi"/>
          <w:b/>
          <w:bCs/>
          <w:color w:val="000000"/>
          <w:sz w:val="28"/>
          <w:szCs w:val="28"/>
          <w:lang w:eastAsia="en-US"/>
        </w:rPr>
      </w:pPr>
      <w:r w:rsidRPr="00434B07">
        <w:rPr>
          <w:rFonts w:ascii="Candara" w:eastAsia="Century Gothic" w:hAnsi="Candara" w:cstheme="majorHAnsi"/>
          <w:b/>
          <w:bCs/>
          <w:color w:val="000000"/>
          <w:sz w:val="28"/>
          <w:szCs w:val="28"/>
          <w:lang w:eastAsia="en-US"/>
        </w:rPr>
        <w:t>Frequently Asked Questions</w:t>
      </w:r>
    </w:p>
    <w:p w:rsidR="00434B07" w:rsidRPr="00434B07" w:rsidRDefault="00434B07" w:rsidP="00434B07">
      <w:pPr>
        <w:pStyle w:val="Default"/>
        <w:rPr>
          <w:rFonts w:ascii="Candara" w:hAnsi="Candara"/>
        </w:rPr>
      </w:pPr>
    </w:p>
    <w:p w:rsidR="00434B07" w:rsidRDefault="00434B07" w:rsidP="00434B07">
      <w:pPr>
        <w:pStyle w:val="Default"/>
        <w:rPr>
          <w:rFonts w:ascii="Candara" w:hAnsi="Candara" w:cs="Candara"/>
          <w:b/>
          <w:bCs/>
          <w:lang w:val="fr-FR"/>
        </w:rPr>
      </w:pPr>
      <w:r w:rsidRPr="00434B07">
        <w:rPr>
          <w:rFonts w:ascii="Candara" w:hAnsi="Candara"/>
        </w:rPr>
        <w:t xml:space="preserve"> </w:t>
      </w:r>
      <w:r w:rsidRPr="00434B07">
        <w:rPr>
          <w:rFonts w:ascii="Candara" w:hAnsi="Candara" w:cs="Candara"/>
          <w:b/>
          <w:bCs/>
          <w:lang w:val="fr-FR"/>
        </w:rPr>
        <w:t xml:space="preserve">Qu'est-ce que </w:t>
      </w:r>
      <w:bookmarkStart w:id="0" w:name="_Hlk67558163"/>
      <w:r>
        <w:rPr>
          <w:rFonts w:ascii="Candara" w:hAnsi="Candara" w:cs="Candara"/>
          <w:b/>
          <w:bCs/>
          <w:lang w:val="fr-FR"/>
        </w:rPr>
        <w:t xml:space="preserve">la </w:t>
      </w:r>
      <w:bookmarkStart w:id="1" w:name="_Hlk67557784"/>
      <w:r>
        <w:rPr>
          <w:rFonts w:ascii="Candara" w:hAnsi="Candara" w:cs="Candara"/>
          <w:b/>
          <w:bCs/>
          <w:lang w:val="fr-FR"/>
        </w:rPr>
        <w:t>Call for Digital Tourism Ideas</w:t>
      </w:r>
      <w:r w:rsidRPr="00434B07">
        <w:rPr>
          <w:rFonts w:ascii="Candara" w:hAnsi="Candara" w:cs="Candara"/>
          <w:b/>
          <w:bCs/>
          <w:lang w:val="fr-FR"/>
        </w:rPr>
        <w:t xml:space="preserve"> </w:t>
      </w:r>
      <w:bookmarkEnd w:id="0"/>
      <w:bookmarkEnd w:id="1"/>
      <w:r w:rsidRPr="00434B07">
        <w:rPr>
          <w:rFonts w:ascii="Candara" w:hAnsi="Candara" w:cs="Candara"/>
          <w:b/>
          <w:bCs/>
          <w:lang w:val="fr-FR"/>
        </w:rPr>
        <w:t xml:space="preserve">? </w:t>
      </w:r>
    </w:p>
    <w:p w:rsidR="00434B07" w:rsidRPr="00434B07" w:rsidRDefault="00434B07" w:rsidP="00434B07">
      <w:pPr>
        <w:pStyle w:val="Default"/>
        <w:rPr>
          <w:rFonts w:ascii="Candara" w:hAnsi="Candara" w:cs="Candara"/>
          <w:lang w:val="fr-FR"/>
        </w:rPr>
      </w:pPr>
    </w:p>
    <w:p w:rsidR="00434B07" w:rsidRDefault="00434B07" w:rsidP="00434B07">
      <w:pPr>
        <w:pStyle w:val="Default"/>
        <w:rPr>
          <w:rFonts w:ascii="Candara" w:hAnsi="Candara" w:cs="Candara"/>
          <w:lang w:val="fr-FR"/>
        </w:rPr>
      </w:pPr>
      <w:r w:rsidRPr="00434B07">
        <w:rPr>
          <w:rFonts w:ascii="Candara" w:hAnsi="Candara" w:cs="Candara"/>
          <w:lang w:val="fr-FR"/>
        </w:rPr>
        <w:t xml:space="preserve">Il s'agit d'une initiative menée dans le cadre du projet TURISICO pour identifier une solution de gamification (Game) visant à améliorer les modes d'utilisation et de valorisation, tant physique que numérique, des territoires impliqués dans le projet. </w:t>
      </w:r>
    </w:p>
    <w:p w:rsidR="00434B07" w:rsidRDefault="00434B07" w:rsidP="00434B07">
      <w:pPr>
        <w:pStyle w:val="Default"/>
        <w:rPr>
          <w:rFonts w:ascii="Candara" w:hAnsi="Candara" w:cs="Candara"/>
          <w:lang w:val="fr-FR"/>
        </w:rPr>
      </w:pPr>
    </w:p>
    <w:p w:rsidR="00434B07" w:rsidRPr="00434B07" w:rsidRDefault="00434B07" w:rsidP="00434B07">
      <w:pPr>
        <w:pStyle w:val="Default"/>
        <w:rPr>
          <w:rFonts w:ascii="Candara" w:hAnsi="Candara"/>
          <w:lang w:val="fr-FR"/>
        </w:rPr>
      </w:pPr>
    </w:p>
    <w:p w:rsidR="00434B07" w:rsidRDefault="00434B07" w:rsidP="00434B07">
      <w:pPr>
        <w:pStyle w:val="Default"/>
        <w:rPr>
          <w:rFonts w:ascii="Candara" w:hAnsi="Candara" w:cs="Candara"/>
          <w:b/>
          <w:bCs/>
          <w:lang w:val="fr-FR"/>
        </w:rPr>
      </w:pPr>
      <w:r w:rsidRPr="00434B07">
        <w:rPr>
          <w:rFonts w:ascii="Candara" w:hAnsi="Candara" w:cs="Candara"/>
          <w:b/>
          <w:bCs/>
          <w:lang w:val="fr-FR"/>
        </w:rPr>
        <w:t xml:space="preserve">Qui est l'entité qui gère l'appel ? </w:t>
      </w:r>
    </w:p>
    <w:p w:rsidR="00434B07" w:rsidRPr="00434B07" w:rsidRDefault="00434B07" w:rsidP="00434B07">
      <w:pPr>
        <w:pStyle w:val="Default"/>
        <w:rPr>
          <w:rFonts w:ascii="Candara" w:hAnsi="Candara"/>
          <w:lang w:val="fr-FR"/>
        </w:rPr>
      </w:pPr>
    </w:p>
    <w:p w:rsidR="00434B07" w:rsidRDefault="00434B07" w:rsidP="00434B07">
      <w:pPr>
        <w:pStyle w:val="Default"/>
        <w:jc w:val="both"/>
        <w:rPr>
          <w:rFonts w:ascii="Candara" w:hAnsi="Candara" w:cs="Candara"/>
          <w:lang w:val="fr-FR"/>
        </w:rPr>
      </w:pPr>
      <w:r w:rsidRPr="00434B07">
        <w:rPr>
          <w:rFonts w:ascii="Candara" w:hAnsi="Candara" w:cs="Candara"/>
          <w:lang w:val="fr-FR"/>
        </w:rPr>
        <w:t xml:space="preserve">L'organisme gestionnaire et </w:t>
      </w:r>
      <w:r>
        <w:rPr>
          <w:rFonts w:ascii="Candara" w:hAnsi="Candara" w:cs="Candara"/>
          <w:lang w:val="fr-FR"/>
        </w:rPr>
        <w:t>P</w:t>
      </w:r>
      <w:r w:rsidRPr="00434B07">
        <w:rPr>
          <w:rFonts w:ascii="Candara" w:hAnsi="Candara" w:cs="Candara"/>
          <w:lang w:val="fr-FR"/>
        </w:rPr>
        <w:t>romoteur de l</w:t>
      </w:r>
      <w:r>
        <w:rPr>
          <w:rFonts w:ascii="Candara" w:hAnsi="Candara" w:cs="Candara"/>
          <w:lang w:val="fr-FR"/>
        </w:rPr>
        <w:t xml:space="preserve">a </w:t>
      </w:r>
      <w:r w:rsidRPr="00434B07">
        <w:rPr>
          <w:rFonts w:ascii="Candara" w:hAnsi="Candara" w:cs="Candara"/>
          <w:lang w:val="fr-FR"/>
        </w:rPr>
        <w:t xml:space="preserve">Call for Digital Tourism Ideas est la Fondazione ISI, chef de file du projet TURISICO, qui a réalisé l'initiative en collaboration avec les partenaires du projet : la Chambre de </w:t>
      </w:r>
      <w:r>
        <w:rPr>
          <w:rFonts w:ascii="Candara" w:hAnsi="Candara" w:cs="Candara"/>
          <w:lang w:val="fr-FR"/>
        </w:rPr>
        <w:t>C</w:t>
      </w:r>
      <w:r w:rsidRPr="00434B07">
        <w:rPr>
          <w:rFonts w:ascii="Candara" w:hAnsi="Candara" w:cs="Candara"/>
          <w:lang w:val="fr-FR"/>
        </w:rPr>
        <w:t xml:space="preserve">ommerce de Corse, Finanziaria Ligure per lo Sviluppo Economico et Toulon Var Technologies Innovation. </w:t>
      </w:r>
    </w:p>
    <w:p w:rsidR="00434B07" w:rsidRDefault="00434B07" w:rsidP="00434B07">
      <w:pPr>
        <w:pStyle w:val="Default"/>
        <w:rPr>
          <w:rFonts w:ascii="Candara" w:hAnsi="Candara" w:cs="Candara"/>
          <w:lang w:val="fr-FR"/>
        </w:rPr>
      </w:pPr>
    </w:p>
    <w:p w:rsidR="00434B07" w:rsidRPr="00434B07" w:rsidRDefault="00434B07" w:rsidP="00434B07">
      <w:pPr>
        <w:pStyle w:val="Default"/>
        <w:rPr>
          <w:rFonts w:ascii="Candara" w:hAnsi="Candara"/>
          <w:lang w:val="fr-FR"/>
        </w:rPr>
      </w:pPr>
    </w:p>
    <w:p w:rsidR="00434B07" w:rsidRPr="00376978" w:rsidRDefault="00434B07" w:rsidP="00434B07">
      <w:pPr>
        <w:pStyle w:val="Default"/>
        <w:rPr>
          <w:rFonts w:ascii="Candara" w:hAnsi="Candara" w:cs="Candara"/>
          <w:sz w:val="28"/>
          <w:szCs w:val="28"/>
          <w:lang w:val="fr-FR"/>
        </w:rPr>
      </w:pPr>
      <w:r w:rsidRPr="00376978">
        <w:rPr>
          <w:rFonts w:ascii="Candara" w:hAnsi="Candara" w:cs="Candara"/>
          <w:sz w:val="28"/>
          <w:szCs w:val="28"/>
          <w:lang w:val="fr-FR"/>
        </w:rPr>
        <w:t>ART. 1 - OBJECT</w:t>
      </w:r>
    </w:p>
    <w:p w:rsidR="00434B07" w:rsidRDefault="00434B07" w:rsidP="00434B07">
      <w:pPr>
        <w:pStyle w:val="Default"/>
        <w:rPr>
          <w:rFonts w:ascii="Candara" w:hAnsi="Candara" w:cs="Candara"/>
          <w:lang w:val="fr-FR"/>
        </w:rPr>
      </w:pPr>
    </w:p>
    <w:p w:rsidR="00434B07" w:rsidRPr="00434B07" w:rsidRDefault="00434B07" w:rsidP="00434B07">
      <w:pPr>
        <w:pStyle w:val="Default"/>
        <w:rPr>
          <w:rFonts w:ascii="Candara" w:hAnsi="Candara"/>
          <w:lang w:val="fr-FR"/>
        </w:rPr>
      </w:pPr>
    </w:p>
    <w:p w:rsidR="00434B07" w:rsidRDefault="00434B07" w:rsidP="00434B07">
      <w:pPr>
        <w:pStyle w:val="Default"/>
        <w:rPr>
          <w:rFonts w:ascii="Candara" w:hAnsi="Candara" w:cs="Candara"/>
          <w:b/>
          <w:bCs/>
          <w:lang w:val="fr-FR"/>
        </w:rPr>
      </w:pPr>
      <w:r w:rsidRPr="00434B07">
        <w:rPr>
          <w:rFonts w:ascii="Candara" w:hAnsi="Candara" w:cs="Candara"/>
          <w:b/>
          <w:bCs/>
          <w:lang w:val="fr-FR"/>
        </w:rPr>
        <w:t xml:space="preserve">Quels sont les objectifs que le </w:t>
      </w:r>
      <w:r w:rsidR="001C7F55">
        <w:rPr>
          <w:rFonts w:ascii="Candara" w:hAnsi="Candara" w:cs="Candara"/>
          <w:b/>
          <w:bCs/>
          <w:lang w:val="fr-FR"/>
        </w:rPr>
        <w:t>Game</w:t>
      </w:r>
      <w:r w:rsidRPr="00434B07">
        <w:rPr>
          <w:rFonts w:ascii="Candara" w:hAnsi="Candara" w:cs="Candara"/>
          <w:b/>
          <w:bCs/>
          <w:lang w:val="fr-FR"/>
        </w:rPr>
        <w:t xml:space="preserve"> doit permettre d'atteindre ? </w:t>
      </w:r>
    </w:p>
    <w:p w:rsidR="00434B07" w:rsidRPr="00434B07" w:rsidRDefault="00434B07" w:rsidP="00434B07">
      <w:pPr>
        <w:pStyle w:val="Default"/>
        <w:rPr>
          <w:rFonts w:ascii="Candara" w:hAnsi="Candara" w:cs="Candara"/>
          <w:lang w:val="fr-FR"/>
        </w:rPr>
      </w:pPr>
    </w:p>
    <w:p w:rsidR="00434B07" w:rsidRDefault="00434B07" w:rsidP="00434B07">
      <w:pPr>
        <w:pStyle w:val="Default"/>
        <w:jc w:val="both"/>
        <w:rPr>
          <w:rFonts w:ascii="Candara" w:hAnsi="Candara" w:cs="Candara"/>
          <w:lang w:val="fr-FR"/>
        </w:rPr>
      </w:pPr>
      <w:r w:rsidRPr="00434B07">
        <w:rPr>
          <w:rFonts w:ascii="Candara" w:hAnsi="Candara" w:cs="Candara"/>
          <w:lang w:val="fr-FR"/>
        </w:rPr>
        <w:t xml:space="preserve">Les objectifs généraux énoncés dans l'appel sont les suivants : </w:t>
      </w:r>
    </w:p>
    <w:p w:rsidR="00434B07" w:rsidRPr="00434B07" w:rsidRDefault="00434B07" w:rsidP="00434B07">
      <w:pPr>
        <w:pStyle w:val="Default"/>
        <w:jc w:val="both"/>
        <w:rPr>
          <w:rFonts w:ascii="Candara" w:hAnsi="Candara" w:cs="Candara"/>
          <w:lang w:val="fr-FR"/>
        </w:rPr>
      </w:pPr>
    </w:p>
    <w:p w:rsidR="00434B07" w:rsidRPr="00434B07" w:rsidRDefault="00434B07" w:rsidP="00434B07">
      <w:pPr>
        <w:pStyle w:val="Default"/>
        <w:numPr>
          <w:ilvl w:val="0"/>
          <w:numId w:val="20"/>
        </w:numPr>
        <w:spacing w:after="58"/>
        <w:jc w:val="both"/>
        <w:rPr>
          <w:rFonts w:ascii="Candara" w:hAnsi="Candara" w:cs="Candara"/>
          <w:lang w:val="fr-FR"/>
        </w:rPr>
      </w:pPr>
      <w:r w:rsidRPr="00434B07">
        <w:rPr>
          <w:rFonts w:ascii="Candara" w:hAnsi="Candara" w:cs="Candara"/>
          <w:lang w:val="fr-FR"/>
        </w:rPr>
        <w:t xml:space="preserve">Créer une connexion numérique entre les territoires impliqués dans le projet TURISCO ; </w:t>
      </w:r>
    </w:p>
    <w:p w:rsidR="00434B07" w:rsidRPr="00434B07" w:rsidRDefault="00434B07" w:rsidP="00434B07">
      <w:pPr>
        <w:pStyle w:val="Default"/>
        <w:numPr>
          <w:ilvl w:val="0"/>
          <w:numId w:val="20"/>
        </w:numPr>
        <w:spacing w:after="58"/>
        <w:jc w:val="both"/>
        <w:rPr>
          <w:rFonts w:ascii="Candara" w:hAnsi="Candara"/>
          <w:lang w:val="fr-FR"/>
        </w:rPr>
      </w:pPr>
      <w:r w:rsidRPr="00434B07">
        <w:rPr>
          <w:rFonts w:ascii="Candara" w:hAnsi="Candara" w:cs="Candara"/>
          <w:lang w:val="fr-FR"/>
        </w:rPr>
        <w:t xml:space="preserve">Augmenter l'attractivité des destinations et sites touristiques les plus pertinents identifiés dans chaque territoire ; </w:t>
      </w:r>
    </w:p>
    <w:p w:rsidR="00434B07" w:rsidRPr="00434B07" w:rsidRDefault="00434B07" w:rsidP="00434B07">
      <w:pPr>
        <w:pStyle w:val="Default"/>
        <w:numPr>
          <w:ilvl w:val="0"/>
          <w:numId w:val="20"/>
        </w:numPr>
        <w:spacing w:after="58"/>
        <w:jc w:val="both"/>
        <w:rPr>
          <w:rFonts w:ascii="Candara" w:hAnsi="Candara"/>
          <w:lang w:val="fr-FR"/>
        </w:rPr>
      </w:pPr>
      <w:r w:rsidRPr="00434B07">
        <w:rPr>
          <w:rFonts w:ascii="Candara" w:hAnsi="Candara" w:cs="Candara"/>
          <w:lang w:val="fr-FR"/>
        </w:rPr>
        <w:t xml:space="preserve">Encourager et accroître la diversification de l'offre touristique dans les destinations et sites touristiques choisis ; </w:t>
      </w:r>
    </w:p>
    <w:p w:rsidR="00434B07" w:rsidRPr="00434B07" w:rsidRDefault="00434B07" w:rsidP="00434B07">
      <w:pPr>
        <w:pStyle w:val="Default"/>
        <w:numPr>
          <w:ilvl w:val="0"/>
          <w:numId w:val="20"/>
        </w:numPr>
        <w:spacing w:after="58"/>
        <w:jc w:val="both"/>
        <w:rPr>
          <w:rFonts w:ascii="Candara" w:hAnsi="Candara"/>
          <w:lang w:val="fr-FR"/>
        </w:rPr>
      </w:pPr>
      <w:r w:rsidRPr="00434B07">
        <w:rPr>
          <w:rFonts w:ascii="Candara" w:hAnsi="Candara"/>
          <w:lang w:val="fr-FR"/>
        </w:rPr>
        <w:t xml:space="preserve">Raconter les territoires du projet à travers de nouveaux langages et outils ; </w:t>
      </w:r>
    </w:p>
    <w:p w:rsidR="00434B07" w:rsidRPr="00434B07" w:rsidRDefault="00434B07" w:rsidP="00434B07">
      <w:pPr>
        <w:pStyle w:val="Default"/>
        <w:numPr>
          <w:ilvl w:val="0"/>
          <w:numId w:val="20"/>
        </w:numPr>
        <w:spacing w:after="58"/>
        <w:jc w:val="both"/>
        <w:rPr>
          <w:rFonts w:ascii="Candara" w:hAnsi="Candara"/>
          <w:lang w:val="fr-FR"/>
        </w:rPr>
      </w:pPr>
      <w:r w:rsidRPr="00434B07">
        <w:rPr>
          <w:rFonts w:ascii="Candara" w:hAnsi="Candara" w:cs="Candara"/>
          <w:lang w:val="fr-FR"/>
        </w:rPr>
        <w:t xml:space="preserve">Atteindre et amener de nouveaux publics à la concrétisation des territoires de projet ; </w:t>
      </w:r>
    </w:p>
    <w:p w:rsidR="00434B07" w:rsidRPr="00434B07" w:rsidRDefault="00434B07" w:rsidP="00434B07">
      <w:pPr>
        <w:pStyle w:val="Default"/>
        <w:numPr>
          <w:ilvl w:val="0"/>
          <w:numId w:val="20"/>
        </w:numPr>
        <w:jc w:val="both"/>
        <w:rPr>
          <w:rFonts w:ascii="Candara" w:hAnsi="Candara"/>
          <w:lang w:val="fr-FR"/>
        </w:rPr>
      </w:pPr>
      <w:r w:rsidRPr="00434B07">
        <w:rPr>
          <w:rFonts w:ascii="Candara" w:hAnsi="Candara" w:cs="Candara"/>
          <w:lang w:val="fr-FR"/>
        </w:rPr>
        <w:t xml:space="preserve">Favoriser l'implication des opérateurs économiques de la chaîne touristique des territoires concernés, et en particulier les entreprises " bénéficiaires " du projet TURISICO. </w:t>
      </w:r>
    </w:p>
    <w:p w:rsidR="00434B07" w:rsidRPr="00434B07" w:rsidRDefault="00434B07" w:rsidP="00434B07">
      <w:pPr>
        <w:pStyle w:val="Default"/>
        <w:jc w:val="both"/>
        <w:rPr>
          <w:rFonts w:ascii="Candara" w:hAnsi="Candara"/>
          <w:lang w:val="fr-FR"/>
        </w:rPr>
      </w:pPr>
    </w:p>
    <w:p w:rsidR="00434B07" w:rsidRPr="00434B07" w:rsidRDefault="00434B07" w:rsidP="00434B07">
      <w:pPr>
        <w:pStyle w:val="Default"/>
        <w:jc w:val="both"/>
        <w:rPr>
          <w:rFonts w:ascii="Candara" w:hAnsi="Candara"/>
          <w:lang w:val="fr-FR"/>
        </w:rPr>
      </w:pPr>
      <w:r w:rsidRPr="00434B07">
        <w:rPr>
          <w:rFonts w:ascii="Candara" w:hAnsi="Candara" w:cs="Candara"/>
          <w:lang w:val="fr-FR"/>
        </w:rPr>
        <w:t xml:space="preserve">Les propositions de jeux soumises doivent contribuer à un ou plusieurs de ces objectifs. </w:t>
      </w:r>
    </w:p>
    <w:p w:rsidR="00434B07" w:rsidRPr="00434B07" w:rsidRDefault="00434B07" w:rsidP="00434B07">
      <w:pPr>
        <w:pStyle w:val="Default"/>
        <w:pageBreakBefore/>
        <w:rPr>
          <w:rFonts w:ascii="Candara" w:hAnsi="Candara"/>
          <w:lang w:val="fr-FR"/>
        </w:rPr>
      </w:pPr>
      <w:r w:rsidRPr="00434B07">
        <w:rPr>
          <w:rFonts w:ascii="Candara" w:hAnsi="Candara" w:cs="Candara"/>
          <w:b/>
          <w:bCs/>
          <w:lang w:val="fr-FR"/>
        </w:rPr>
        <w:t xml:space="preserve">Qu'entend-on par "entreprises bénéficiaires du projet TURISCO" ? </w:t>
      </w:r>
    </w:p>
    <w:p w:rsidR="00434B07" w:rsidRDefault="00434B07" w:rsidP="00434B07">
      <w:pPr>
        <w:pStyle w:val="Default"/>
        <w:rPr>
          <w:rFonts w:ascii="Candara" w:hAnsi="Candara" w:cs="Candara"/>
          <w:lang w:val="fr-FR"/>
        </w:rPr>
      </w:pPr>
    </w:p>
    <w:p w:rsidR="00434B07" w:rsidRDefault="00434B07" w:rsidP="00434B07">
      <w:pPr>
        <w:pStyle w:val="Default"/>
        <w:jc w:val="both"/>
        <w:rPr>
          <w:rFonts w:ascii="Candara" w:hAnsi="Candara" w:cs="Candara"/>
          <w:lang w:val="fr-FR"/>
        </w:rPr>
      </w:pPr>
      <w:r w:rsidRPr="00434B07">
        <w:rPr>
          <w:rFonts w:ascii="Candara" w:hAnsi="Candara" w:cs="Candara"/>
          <w:lang w:val="fr-FR"/>
        </w:rPr>
        <w:t>Le projet TURISICO fournira une série de services de conseil et de formation sur les thèmes</w:t>
      </w:r>
      <w:r>
        <w:rPr>
          <w:rFonts w:ascii="Candara" w:hAnsi="Candara" w:cs="Candara"/>
          <w:lang w:val="fr-FR"/>
        </w:rPr>
        <w:t xml:space="preserve"> </w:t>
      </w:r>
      <w:r w:rsidRPr="00434B07">
        <w:rPr>
          <w:rFonts w:ascii="Candara" w:hAnsi="Candara" w:cs="Candara"/>
          <w:lang w:val="fr-FR"/>
        </w:rPr>
        <w:t xml:space="preserve">de numérisation à un groupe de 49 entreprises du secteur du tourisme des territoires impliqués dans le projet TURISICO. Les entreprises seront sélectionnées par le biais d'un appel à candidatures public et pourront bénéficier gratuitement des services fournis par le projet TURISICO. Parmi celles-ci, la possibilité d'utiliser gratuitement la solution de gamification développée grâce à </w:t>
      </w:r>
      <w:r w:rsidR="001C7F55" w:rsidRPr="001C7F55">
        <w:rPr>
          <w:rFonts w:ascii="Candara" w:hAnsi="Candara" w:cs="Candara"/>
          <w:lang w:val="fr-FR"/>
        </w:rPr>
        <w:t>la Call for Digital Tourism Ideas</w:t>
      </w:r>
      <w:r w:rsidRPr="00434B07">
        <w:rPr>
          <w:rFonts w:ascii="Candara" w:hAnsi="Candara" w:cs="Candara"/>
          <w:lang w:val="fr-FR"/>
        </w:rPr>
        <w:t>.</w:t>
      </w:r>
    </w:p>
    <w:p w:rsidR="00434B07" w:rsidRDefault="00434B07" w:rsidP="00434B07">
      <w:pPr>
        <w:pStyle w:val="Default"/>
        <w:jc w:val="both"/>
        <w:rPr>
          <w:rFonts w:ascii="Candara" w:hAnsi="Candara" w:cs="Candara"/>
          <w:lang w:val="fr-FR"/>
        </w:rPr>
      </w:pPr>
    </w:p>
    <w:p w:rsidR="00434B07" w:rsidRPr="00434B07" w:rsidRDefault="00434B07" w:rsidP="00434B07">
      <w:pPr>
        <w:pStyle w:val="Default"/>
        <w:jc w:val="both"/>
        <w:rPr>
          <w:rFonts w:ascii="Candara" w:hAnsi="Candara"/>
          <w:lang w:val="fr-FR"/>
        </w:rPr>
      </w:pPr>
    </w:p>
    <w:p w:rsidR="00434B07" w:rsidRDefault="00434B07" w:rsidP="00434B07">
      <w:pPr>
        <w:pStyle w:val="Default"/>
        <w:rPr>
          <w:rFonts w:ascii="Candara" w:hAnsi="Candara" w:cs="Candara"/>
          <w:b/>
          <w:bCs/>
          <w:lang w:val="fr-FR"/>
        </w:rPr>
      </w:pPr>
      <w:r w:rsidRPr="00434B07">
        <w:rPr>
          <w:rFonts w:ascii="Candara" w:hAnsi="Candara" w:cs="Candara"/>
          <w:b/>
          <w:bCs/>
          <w:lang w:val="fr-FR"/>
        </w:rPr>
        <w:t xml:space="preserve">Comment les entreprises sélectionnées par TURISICO bénéficieront-elles du jeu ? </w:t>
      </w:r>
    </w:p>
    <w:p w:rsidR="001C7F55" w:rsidRPr="00434B07" w:rsidRDefault="001C7F55" w:rsidP="00434B07">
      <w:pPr>
        <w:pStyle w:val="Default"/>
        <w:rPr>
          <w:rFonts w:ascii="Candara" w:hAnsi="Candara"/>
          <w:lang w:val="fr-FR"/>
        </w:rPr>
      </w:pPr>
    </w:p>
    <w:p w:rsidR="00434B07" w:rsidRDefault="00434B07" w:rsidP="001C7F55">
      <w:pPr>
        <w:pStyle w:val="Default"/>
        <w:jc w:val="both"/>
        <w:rPr>
          <w:rFonts w:ascii="Candara" w:hAnsi="Candara" w:cs="Candara"/>
          <w:lang w:val="fr-FR"/>
        </w:rPr>
      </w:pPr>
      <w:r w:rsidRPr="00434B07">
        <w:rPr>
          <w:rFonts w:ascii="Candara" w:hAnsi="Candara" w:cs="Candara"/>
          <w:lang w:val="fr-FR"/>
        </w:rPr>
        <w:t>Comme indiqué dans le texte de l'avis (</w:t>
      </w:r>
      <w:r w:rsidR="001C7F55">
        <w:rPr>
          <w:rFonts w:ascii="Candara" w:hAnsi="Candara" w:cs="Candara"/>
          <w:lang w:val="fr-FR"/>
        </w:rPr>
        <w:t>A</w:t>
      </w:r>
      <w:r w:rsidRPr="00434B07">
        <w:rPr>
          <w:rFonts w:ascii="Candara" w:hAnsi="Candara" w:cs="Candara"/>
          <w:lang w:val="fr-FR"/>
        </w:rPr>
        <w:t xml:space="preserve">rticle 7), les entreprises bénéficiaires du projet TURISICO auront le droit d'utiliser le </w:t>
      </w:r>
      <w:r w:rsidR="001C7F55">
        <w:rPr>
          <w:rFonts w:ascii="Candara" w:hAnsi="Candara" w:cs="Candara"/>
          <w:lang w:val="fr-FR"/>
        </w:rPr>
        <w:t>Game</w:t>
      </w:r>
      <w:r w:rsidRPr="00434B07">
        <w:rPr>
          <w:rFonts w:ascii="Candara" w:hAnsi="Candara" w:cs="Candara"/>
          <w:lang w:val="fr-FR"/>
        </w:rPr>
        <w:t xml:space="preserve"> sans limite de temps. </w:t>
      </w:r>
      <w:r w:rsidR="001C7F55" w:rsidRPr="001C7F55">
        <w:rPr>
          <w:rFonts w:ascii="Candara" w:hAnsi="Candara" w:cs="Candara"/>
          <w:lang w:val="fr-FR"/>
        </w:rPr>
        <w:t>La manière dont le jeu sera utilisé dépendra du type de projet qui gagnera l'appel</w:t>
      </w:r>
      <w:r w:rsidRPr="00434B07">
        <w:rPr>
          <w:rFonts w:ascii="Candara" w:hAnsi="Candara" w:cs="Candara"/>
          <w:lang w:val="fr-FR"/>
        </w:rPr>
        <w:t xml:space="preserve">. Pour donner des exemples non exhaustifs, les entreprises peuvent être directement l'un des groupes d'utilisateurs du jeu, ou bien elles peuvent bénéficier de la solution de manière plus indirecte, par exemple par des systèmes de parrainage et/ou de promotion commerciale. Le Proposant est libre d'identifier la manière la plus appropriée d'impliquer les entreprises dans sa solution de gamification, en gardant à l'esprit que cet aspect contribuera à l'évaluation de la proposition tant lors de " l'évaluation technique " (Article 5 - Critère " Valorisation des </w:t>
      </w:r>
      <w:r w:rsidR="001C7F55">
        <w:rPr>
          <w:rFonts w:ascii="Candara" w:hAnsi="Candara" w:cs="Candara"/>
          <w:lang w:val="fr-FR"/>
        </w:rPr>
        <w:t>intervenants</w:t>
      </w:r>
      <w:r w:rsidRPr="00434B07">
        <w:rPr>
          <w:rFonts w:ascii="Candara" w:hAnsi="Candara" w:cs="Candara"/>
          <w:lang w:val="fr-FR"/>
        </w:rPr>
        <w:t xml:space="preserve"> territoriaux ") que lors de " l'évaluation finale " (Article 5 - Critère " Qualité </w:t>
      </w:r>
      <w:r w:rsidR="001C7F55" w:rsidRPr="00434B07">
        <w:rPr>
          <w:rFonts w:ascii="Candara" w:hAnsi="Candara" w:cs="Candara"/>
          <w:lang w:val="fr-FR"/>
        </w:rPr>
        <w:t xml:space="preserve">globale </w:t>
      </w:r>
      <w:r w:rsidRPr="00434B07">
        <w:rPr>
          <w:rFonts w:ascii="Candara" w:hAnsi="Candara" w:cs="Candara"/>
          <w:lang w:val="fr-FR"/>
        </w:rPr>
        <w:t xml:space="preserve">et efficacité "). </w:t>
      </w:r>
    </w:p>
    <w:p w:rsidR="001C7F55" w:rsidRDefault="001C7F55" w:rsidP="00434B07">
      <w:pPr>
        <w:pStyle w:val="Default"/>
        <w:rPr>
          <w:rFonts w:ascii="Candara" w:hAnsi="Candara" w:cs="Candara"/>
          <w:lang w:val="fr-FR"/>
        </w:rPr>
      </w:pPr>
    </w:p>
    <w:p w:rsidR="001C7F55" w:rsidRPr="00434B07" w:rsidRDefault="001C7F55" w:rsidP="00434B07">
      <w:pPr>
        <w:pStyle w:val="Default"/>
        <w:rPr>
          <w:rFonts w:ascii="Candara" w:hAnsi="Candara"/>
          <w:lang w:val="fr-FR"/>
        </w:rPr>
      </w:pPr>
    </w:p>
    <w:p w:rsidR="00434B07" w:rsidRDefault="00434B07" w:rsidP="00434B07">
      <w:pPr>
        <w:pStyle w:val="Default"/>
        <w:rPr>
          <w:rFonts w:ascii="Candara" w:hAnsi="Candara" w:cs="Candara"/>
          <w:b/>
          <w:bCs/>
          <w:lang w:val="fr-FR"/>
        </w:rPr>
      </w:pPr>
      <w:r w:rsidRPr="00434B07">
        <w:rPr>
          <w:rFonts w:ascii="Candara" w:hAnsi="Candara" w:cs="Candara"/>
          <w:b/>
          <w:bCs/>
          <w:lang w:val="fr-FR"/>
        </w:rPr>
        <w:t xml:space="preserve">Quels sont les types d'entreprises qui bénéficieront du projet TURISCO ? Est-il possible d'avoir une liste ? </w:t>
      </w:r>
    </w:p>
    <w:p w:rsidR="005828B5" w:rsidRPr="00434B07" w:rsidRDefault="005828B5" w:rsidP="00434B07">
      <w:pPr>
        <w:pStyle w:val="Default"/>
        <w:rPr>
          <w:rFonts w:ascii="Candara" w:hAnsi="Candara"/>
          <w:lang w:val="fr-FR"/>
        </w:rPr>
      </w:pPr>
    </w:p>
    <w:p w:rsidR="00434B07" w:rsidRDefault="00434B07" w:rsidP="005828B5">
      <w:pPr>
        <w:pStyle w:val="Default"/>
        <w:jc w:val="both"/>
        <w:rPr>
          <w:rFonts w:ascii="Candara" w:hAnsi="Candara" w:cs="Candara"/>
          <w:lang w:val="fr-FR"/>
        </w:rPr>
      </w:pPr>
      <w:r w:rsidRPr="00434B07">
        <w:rPr>
          <w:rFonts w:ascii="Candara" w:hAnsi="Candara" w:cs="Candara"/>
          <w:lang w:val="fr-FR"/>
        </w:rPr>
        <w:t xml:space="preserve">Les entreprises seront sélectionnées par le biais d'un appel d'offres public qui sera ouvert en juin, </w:t>
      </w:r>
      <w:r w:rsidR="005828B5" w:rsidRPr="005828B5">
        <w:rPr>
          <w:rFonts w:ascii="Candara" w:hAnsi="Candara" w:cs="Candara"/>
          <w:lang w:val="fr-FR"/>
        </w:rPr>
        <w:t>la liste des bénéficiaires ne sera pas disponible avant septembre</w:t>
      </w:r>
      <w:r w:rsidRPr="00434B07">
        <w:rPr>
          <w:rFonts w:ascii="Candara" w:hAnsi="Candara" w:cs="Candara"/>
          <w:lang w:val="fr-FR"/>
        </w:rPr>
        <w:t xml:space="preserve">. Dans tous les cas, les entreprises sélectionnées doivent appartenir au secteur du tourisme et être actives depuis au moins deux ans et </w:t>
      </w:r>
      <w:r w:rsidR="005828B5" w:rsidRPr="00434B07">
        <w:rPr>
          <w:rFonts w:ascii="Candara" w:hAnsi="Candara" w:cs="Candara"/>
          <w:lang w:val="fr-FR"/>
        </w:rPr>
        <w:t>aux plus cinq ans</w:t>
      </w:r>
      <w:r w:rsidRPr="00434B07">
        <w:rPr>
          <w:rFonts w:ascii="Candara" w:hAnsi="Candara" w:cs="Candara"/>
          <w:lang w:val="fr-FR"/>
        </w:rPr>
        <w:t xml:space="preserve">. Vous trouverez ci-dessous une liste (non exhaustive) des secteurs touristiques auxquels appartiendront les entreprises identifiées par </w:t>
      </w:r>
      <w:r w:rsidR="005828B5">
        <w:rPr>
          <w:rFonts w:ascii="Candara" w:hAnsi="Candara" w:cs="Candara"/>
          <w:lang w:val="fr-FR"/>
        </w:rPr>
        <w:t>l’</w:t>
      </w:r>
      <w:r w:rsidR="005828B5" w:rsidRPr="005828B5">
        <w:rPr>
          <w:rFonts w:ascii="Candara" w:hAnsi="Candara" w:cs="Candara"/>
          <w:lang w:val="fr-FR"/>
        </w:rPr>
        <w:t>appel à candidatures</w:t>
      </w:r>
      <w:r w:rsidR="005828B5">
        <w:rPr>
          <w:rFonts w:ascii="Candara" w:hAnsi="Candara" w:cs="Candara"/>
          <w:lang w:val="fr-FR"/>
        </w:rPr>
        <w:t xml:space="preserve"> </w:t>
      </w:r>
      <w:r w:rsidRPr="00434B07">
        <w:rPr>
          <w:rFonts w:ascii="Candara" w:hAnsi="Candara" w:cs="Candara"/>
          <w:lang w:val="fr-FR"/>
        </w:rPr>
        <w:t xml:space="preserve">: </w:t>
      </w:r>
    </w:p>
    <w:p w:rsidR="005828B5" w:rsidRPr="00434B07" w:rsidRDefault="005828B5" w:rsidP="005828B5">
      <w:pPr>
        <w:pStyle w:val="Default"/>
        <w:jc w:val="both"/>
        <w:rPr>
          <w:rFonts w:ascii="Candara" w:hAnsi="Candara"/>
          <w:lang w:val="fr-FR"/>
        </w:rPr>
      </w:pPr>
    </w:p>
    <w:p w:rsidR="00434B07" w:rsidRPr="00434B07" w:rsidRDefault="005828B5" w:rsidP="005828B5">
      <w:pPr>
        <w:pStyle w:val="Default"/>
        <w:numPr>
          <w:ilvl w:val="0"/>
          <w:numId w:val="21"/>
        </w:numPr>
        <w:spacing w:after="59"/>
        <w:rPr>
          <w:rFonts w:ascii="Candara" w:hAnsi="Candara"/>
          <w:lang w:val="fr-FR"/>
        </w:rPr>
      </w:pPr>
      <w:r>
        <w:rPr>
          <w:rFonts w:ascii="Candara" w:hAnsi="Candara"/>
          <w:lang w:val="fr-FR"/>
        </w:rPr>
        <w:t>H</w:t>
      </w:r>
      <w:r w:rsidR="00434B07" w:rsidRPr="00434B07">
        <w:rPr>
          <w:rFonts w:ascii="Candara" w:hAnsi="Candara"/>
          <w:lang w:val="fr-FR"/>
        </w:rPr>
        <w:t xml:space="preserve">ôtel </w:t>
      </w:r>
    </w:p>
    <w:p w:rsidR="005828B5" w:rsidRDefault="005828B5" w:rsidP="005828B5">
      <w:pPr>
        <w:pStyle w:val="Default"/>
        <w:numPr>
          <w:ilvl w:val="0"/>
          <w:numId w:val="21"/>
        </w:numPr>
        <w:spacing w:after="59"/>
        <w:rPr>
          <w:rFonts w:ascii="Candara" w:hAnsi="Candara"/>
          <w:lang w:val="fr-FR"/>
        </w:rPr>
      </w:pPr>
      <w:r>
        <w:rPr>
          <w:rFonts w:ascii="Candara" w:hAnsi="Candara" w:cs="Candara"/>
          <w:lang w:val="fr-FR"/>
        </w:rPr>
        <w:t>S</w:t>
      </w:r>
      <w:r w:rsidRPr="005828B5">
        <w:rPr>
          <w:rFonts w:ascii="Candara" w:hAnsi="Candara" w:cs="Candara"/>
          <w:lang w:val="fr-FR"/>
        </w:rPr>
        <w:t xml:space="preserve">tructures </w:t>
      </w:r>
      <w:r w:rsidR="00434B07" w:rsidRPr="00434B07">
        <w:rPr>
          <w:rFonts w:ascii="Candara" w:hAnsi="Candara" w:cs="Candara"/>
          <w:lang w:val="fr-FR"/>
        </w:rPr>
        <w:t xml:space="preserve">extra-hôtelier </w:t>
      </w:r>
    </w:p>
    <w:p w:rsidR="005828B5" w:rsidRDefault="005828B5" w:rsidP="005828B5">
      <w:pPr>
        <w:pStyle w:val="Default"/>
        <w:numPr>
          <w:ilvl w:val="0"/>
          <w:numId w:val="21"/>
        </w:numPr>
        <w:spacing w:after="59"/>
        <w:rPr>
          <w:rFonts w:ascii="Candara" w:hAnsi="Candara"/>
          <w:lang w:val="fr-FR"/>
        </w:rPr>
      </w:pPr>
      <w:r w:rsidRPr="005828B5">
        <w:rPr>
          <w:rFonts w:ascii="Candara" w:hAnsi="Candara"/>
          <w:lang w:val="fr-FR"/>
        </w:rPr>
        <w:t>Services de restauration</w:t>
      </w:r>
    </w:p>
    <w:p w:rsidR="00434B07" w:rsidRPr="00434B07" w:rsidRDefault="00434B07" w:rsidP="005828B5">
      <w:pPr>
        <w:pStyle w:val="Default"/>
        <w:numPr>
          <w:ilvl w:val="0"/>
          <w:numId w:val="21"/>
        </w:numPr>
        <w:spacing w:after="59"/>
        <w:rPr>
          <w:rFonts w:ascii="Candara" w:hAnsi="Candara"/>
          <w:lang w:val="fr-FR"/>
        </w:rPr>
      </w:pPr>
      <w:r w:rsidRPr="00434B07">
        <w:rPr>
          <w:rFonts w:ascii="Candara" w:hAnsi="Candara"/>
          <w:lang w:val="fr-FR"/>
        </w:rPr>
        <w:t xml:space="preserve">Services d'agences de voyage, de voyagistes et activités connexes </w:t>
      </w:r>
    </w:p>
    <w:p w:rsidR="00434B07" w:rsidRPr="00434B07" w:rsidRDefault="00434B07" w:rsidP="005828B5">
      <w:pPr>
        <w:pStyle w:val="Default"/>
        <w:numPr>
          <w:ilvl w:val="0"/>
          <w:numId w:val="21"/>
        </w:numPr>
        <w:spacing w:after="59"/>
        <w:rPr>
          <w:rFonts w:ascii="Candara" w:hAnsi="Candara"/>
          <w:lang w:val="fr-FR"/>
        </w:rPr>
      </w:pPr>
      <w:r w:rsidRPr="00434B07">
        <w:rPr>
          <w:rFonts w:ascii="Candara" w:hAnsi="Candara" w:cs="Candara"/>
          <w:lang w:val="fr-FR"/>
        </w:rPr>
        <w:t xml:space="preserve">Activités créatives, artistiques et de divertissement </w:t>
      </w:r>
    </w:p>
    <w:p w:rsidR="00434B07" w:rsidRPr="00434B07" w:rsidRDefault="00434B07" w:rsidP="005828B5">
      <w:pPr>
        <w:pStyle w:val="Default"/>
        <w:numPr>
          <w:ilvl w:val="0"/>
          <w:numId w:val="21"/>
        </w:numPr>
        <w:spacing w:after="59"/>
        <w:rPr>
          <w:rFonts w:ascii="Candara" w:hAnsi="Candara"/>
          <w:lang w:val="fr-FR"/>
        </w:rPr>
      </w:pPr>
      <w:r w:rsidRPr="00434B07">
        <w:rPr>
          <w:rFonts w:ascii="Candara" w:hAnsi="Candara"/>
          <w:lang w:val="fr-FR"/>
        </w:rPr>
        <w:t xml:space="preserve">Bibliothèques, archives, musées et autres activités culturelles </w:t>
      </w:r>
    </w:p>
    <w:p w:rsidR="00434B07" w:rsidRPr="00434B07" w:rsidRDefault="00434B07" w:rsidP="005828B5">
      <w:pPr>
        <w:pStyle w:val="Default"/>
        <w:numPr>
          <w:ilvl w:val="0"/>
          <w:numId w:val="21"/>
        </w:numPr>
        <w:spacing w:after="59"/>
        <w:rPr>
          <w:rFonts w:ascii="Candara" w:hAnsi="Candara"/>
          <w:lang w:val="fr-FR"/>
        </w:rPr>
      </w:pPr>
      <w:r w:rsidRPr="00434B07">
        <w:rPr>
          <w:rFonts w:ascii="Candara" w:hAnsi="Candara"/>
          <w:lang w:val="fr-FR"/>
        </w:rPr>
        <w:t xml:space="preserve">Artisanat </w:t>
      </w:r>
      <w:r w:rsidR="005828B5" w:rsidRPr="005828B5">
        <w:rPr>
          <w:rFonts w:ascii="Candara" w:hAnsi="Candara"/>
          <w:lang w:val="fr-FR"/>
        </w:rPr>
        <w:t>artistique</w:t>
      </w:r>
    </w:p>
    <w:p w:rsidR="00434B07" w:rsidRDefault="005828B5" w:rsidP="005828B5">
      <w:pPr>
        <w:pStyle w:val="Default"/>
        <w:numPr>
          <w:ilvl w:val="0"/>
          <w:numId w:val="21"/>
        </w:numPr>
        <w:rPr>
          <w:rFonts w:ascii="Candara" w:hAnsi="Candara"/>
          <w:lang w:val="fr-FR"/>
        </w:rPr>
      </w:pPr>
      <w:r w:rsidRPr="005828B5">
        <w:rPr>
          <w:rFonts w:ascii="Candara" w:hAnsi="Candara"/>
          <w:lang w:val="fr-FR"/>
        </w:rPr>
        <w:t>Productions agroalimentaires locales de qualité</w:t>
      </w:r>
    </w:p>
    <w:p w:rsidR="009C343E" w:rsidRDefault="009C343E" w:rsidP="009C343E">
      <w:pPr>
        <w:pStyle w:val="Default"/>
        <w:ind w:left="720"/>
        <w:rPr>
          <w:rFonts w:ascii="Candara" w:hAnsi="Candara"/>
          <w:lang w:val="fr-FR"/>
        </w:rPr>
      </w:pPr>
    </w:p>
    <w:p w:rsidR="009C343E" w:rsidRDefault="009C343E" w:rsidP="009C343E">
      <w:pPr>
        <w:pStyle w:val="Default"/>
        <w:ind w:left="720"/>
        <w:rPr>
          <w:rFonts w:ascii="Candara" w:hAnsi="Candara"/>
          <w:lang w:val="fr-FR"/>
        </w:rPr>
      </w:pPr>
    </w:p>
    <w:p w:rsidR="009C343E" w:rsidRDefault="009C343E" w:rsidP="009C343E">
      <w:pPr>
        <w:pStyle w:val="Default"/>
        <w:ind w:left="720"/>
        <w:rPr>
          <w:rFonts w:ascii="Candara" w:hAnsi="Candara"/>
          <w:lang w:val="fr-FR"/>
        </w:rPr>
      </w:pPr>
    </w:p>
    <w:p w:rsidR="009C343E" w:rsidRDefault="009C343E" w:rsidP="009C343E">
      <w:pPr>
        <w:pStyle w:val="Default"/>
        <w:ind w:left="720"/>
        <w:rPr>
          <w:rFonts w:ascii="Candara" w:hAnsi="Candara"/>
          <w:lang w:val="fr-FR"/>
        </w:rPr>
      </w:pPr>
    </w:p>
    <w:p w:rsidR="009C343E" w:rsidRPr="00434B07" w:rsidRDefault="009C343E" w:rsidP="009C343E">
      <w:pPr>
        <w:pStyle w:val="Default"/>
        <w:ind w:left="720"/>
        <w:rPr>
          <w:rFonts w:ascii="Candara" w:hAnsi="Candara"/>
          <w:lang w:val="fr-FR"/>
        </w:rPr>
      </w:pPr>
    </w:p>
    <w:p w:rsidR="00434B07" w:rsidRDefault="00434B07" w:rsidP="0075084C">
      <w:pPr>
        <w:pStyle w:val="Default"/>
        <w:pageBreakBefore/>
        <w:spacing w:line="480" w:lineRule="auto"/>
        <w:rPr>
          <w:rFonts w:ascii="Candara" w:hAnsi="Candara" w:cs="Candara"/>
          <w:b/>
          <w:bCs/>
          <w:lang w:val="fr-FR"/>
        </w:rPr>
      </w:pPr>
      <w:r w:rsidRPr="00434B07">
        <w:rPr>
          <w:rFonts w:ascii="Candara" w:hAnsi="Candara" w:cs="Candara"/>
          <w:b/>
          <w:bCs/>
          <w:lang w:val="fr-FR"/>
        </w:rPr>
        <w:t xml:space="preserve">Quels sont les groupes cibles du jeu ? Qui l'utilisera, les entreprises, les touristes ou autres ? </w:t>
      </w:r>
    </w:p>
    <w:p w:rsidR="0075084C" w:rsidRDefault="0075084C" w:rsidP="0075084C">
      <w:pPr>
        <w:pStyle w:val="Default"/>
        <w:jc w:val="both"/>
        <w:rPr>
          <w:rFonts w:ascii="Candara" w:hAnsi="Candara" w:cs="Candara"/>
          <w:lang w:val="fr-FR"/>
        </w:rPr>
      </w:pPr>
      <w:r w:rsidRPr="00434B07">
        <w:rPr>
          <w:rFonts w:ascii="Candara" w:hAnsi="Candara" w:cs="Candara"/>
          <w:lang w:val="fr-FR"/>
        </w:rPr>
        <w:t xml:space="preserve">Les proposants sont libres d'identifier et de spécifier un ou plusieurs groupes </w:t>
      </w:r>
      <w:r>
        <w:rPr>
          <w:rFonts w:ascii="Candara" w:hAnsi="Candara" w:cs="Candara"/>
          <w:lang w:val="fr-FR"/>
        </w:rPr>
        <w:t>target</w:t>
      </w:r>
      <w:r w:rsidRPr="00434B07">
        <w:rPr>
          <w:rFonts w:ascii="Candara" w:hAnsi="Candara" w:cs="Candara"/>
          <w:lang w:val="fr-FR"/>
        </w:rPr>
        <w:t xml:space="preserve"> de leur </w:t>
      </w:r>
      <w:r>
        <w:rPr>
          <w:rFonts w:ascii="Candara" w:hAnsi="Candara" w:cs="Candara"/>
          <w:lang w:val="fr-FR"/>
        </w:rPr>
        <w:t>Game</w:t>
      </w:r>
      <w:r w:rsidRPr="00434B07">
        <w:rPr>
          <w:rFonts w:ascii="Candara" w:hAnsi="Candara" w:cs="Candara"/>
          <w:lang w:val="fr-FR"/>
        </w:rPr>
        <w:t>. L</w:t>
      </w:r>
      <w:r>
        <w:rPr>
          <w:rFonts w:ascii="Candara" w:hAnsi="Candara" w:cs="Candara"/>
          <w:lang w:val="fr-FR"/>
        </w:rPr>
        <w:t xml:space="preserve">a Call </w:t>
      </w:r>
      <w:r w:rsidRPr="00434B07">
        <w:rPr>
          <w:rFonts w:ascii="Candara" w:hAnsi="Candara" w:cs="Candara"/>
          <w:lang w:val="fr-FR"/>
        </w:rPr>
        <w:t>ne fixe aucune contrainte quant à l'identité des utilisateurs de la solution de gamification. Ceux-ci peuvent donc être librement identifiés par le proposant, en tenant compte des objectifs généraux indiqués dans l'appel.</w:t>
      </w:r>
    </w:p>
    <w:p w:rsidR="0075084C" w:rsidRDefault="0075084C" w:rsidP="0075084C">
      <w:pPr>
        <w:pStyle w:val="Default"/>
        <w:jc w:val="both"/>
        <w:rPr>
          <w:rFonts w:ascii="Candara" w:hAnsi="Candara" w:cs="Candara"/>
          <w:lang w:val="fr-FR"/>
        </w:rPr>
      </w:pPr>
    </w:p>
    <w:p w:rsidR="0075084C" w:rsidRPr="00434B07" w:rsidRDefault="0075084C" w:rsidP="0075084C">
      <w:pPr>
        <w:pStyle w:val="Default"/>
        <w:jc w:val="both"/>
        <w:rPr>
          <w:rFonts w:ascii="Candara" w:hAnsi="Candara"/>
          <w:lang w:val="fr-FR"/>
        </w:rPr>
      </w:pPr>
      <w:r w:rsidRPr="00434B07">
        <w:rPr>
          <w:rFonts w:ascii="Candara" w:hAnsi="Candara" w:cs="Candara"/>
          <w:lang w:val="fr-FR"/>
        </w:rPr>
        <w:t xml:space="preserve"> </w:t>
      </w:r>
    </w:p>
    <w:p w:rsidR="0075084C" w:rsidRDefault="0075084C" w:rsidP="0075084C">
      <w:pPr>
        <w:pStyle w:val="Default"/>
        <w:rPr>
          <w:rFonts w:ascii="Candara" w:hAnsi="Candara" w:cs="Candara"/>
          <w:b/>
          <w:bCs/>
          <w:lang w:val="fr-FR"/>
        </w:rPr>
      </w:pPr>
      <w:r w:rsidRPr="00434B07">
        <w:rPr>
          <w:rFonts w:ascii="Candara" w:hAnsi="Candara" w:cs="Candara"/>
          <w:b/>
          <w:bCs/>
          <w:lang w:val="fr-FR"/>
        </w:rPr>
        <w:t xml:space="preserve">Quels sont les territoires concernés par le projet </w:t>
      </w:r>
      <w:bookmarkStart w:id="2" w:name="_Hlk67559300"/>
      <w:r w:rsidRPr="00434B07">
        <w:rPr>
          <w:rFonts w:ascii="Candara" w:hAnsi="Candara" w:cs="Candara"/>
          <w:b/>
          <w:bCs/>
          <w:lang w:val="fr-FR"/>
        </w:rPr>
        <w:t>TURIS</w:t>
      </w:r>
      <w:r>
        <w:rPr>
          <w:rFonts w:ascii="Candara" w:hAnsi="Candara" w:cs="Candara"/>
          <w:b/>
          <w:bCs/>
          <w:lang w:val="fr-FR"/>
        </w:rPr>
        <w:t>ICO</w:t>
      </w:r>
      <w:r w:rsidRPr="00434B07">
        <w:rPr>
          <w:rFonts w:ascii="Candara" w:hAnsi="Candara" w:cs="Candara"/>
          <w:b/>
          <w:bCs/>
          <w:lang w:val="fr-FR"/>
        </w:rPr>
        <w:t xml:space="preserve"> </w:t>
      </w:r>
      <w:bookmarkEnd w:id="2"/>
      <w:r w:rsidRPr="00434B07">
        <w:rPr>
          <w:rFonts w:ascii="Candara" w:hAnsi="Candara" w:cs="Candara"/>
          <w:b/>
          <w:bCs/>
          <w:lang w:val="fr-FR"/>
        </w:rPr>
        <w:t xml:space="preserve">? </w:t>
      </w:r>
    </w:p>
    <w:p w:rsidR="0075084C" w:rsidRPr="00434B07" w:rsidRDefault="0075084C" w:rsidP="0075084C">
      <w:pPr>
        <w:pStyle w:val="Default"/>
        <w:rPr>
          <w:rFonts w:ascii="Candara" w:hAnsi="Candara"/>
          <w:lang w:val="fr-FR"/>
        </w:rPr>
      </w:pPr>
    </w:p>
    <w:p w:rsidR="0075084C" w:rsidRDefault="0075084C" w:rsidP="0075084C">
      <w:pPr>
        <w:pStyle w:val="Default"/>
        <w:rPr>
          <w:rFonts w:ascii="Candara" w:hAnsi="Candara" w:cs="Candara"/>
          <w:lang w:val="fr-FR"/>
        </w:rPr>
      </w:pPr>
      <w:r w:rsidRPr="00434B07">
        <w:rPr>
          <w:rFonts w:ascii="Candara" w:hAnsi="Candara" w:cs="Candara"/>
          <w:lang w:val="fr-FR"/>
        </w:rPr>
        <w:t xml:space="preserve">Les territoires de la zone de coopération transfrontalière du programme Interreg Italie-France Maritime 2014-2020, présentés au </w:t>
      </w:r>
      <w:hyperlink r:id="rId9" w:history="1">
        <w:r w:rsidRPr="0075084C">
          <w:rPr>
            <w:rStyle w:val="Lienhypertexte"/>
            <w:rFonts w:ascii="Candara" w:hAnsi="Candara" w:cs="Candara"/>
            <w:b/>
            <w:bCs/>
            <w:lang w:val="fr-FR"/>
          </w:rPr>
          <w:t>lien</w:t>
        </w:r>
      </w:hyperlink>
      <w:r w:rsidRPr="00434B07">
        <w:rPr>
          <w:rFonts w:ascii="Candara" w:hAnsi="Candara" w:cs="Candara"/>
          <w:b/>
          <w:bCs/>
          <w:lang w:val="fr-FR"/>
        </w:rPr>
        <w:t xml:space="preserve"> </w:t>
      </w:r>
      <w:r w:rsidRPr="00434B07">
        <w:rPr>
          <w:rFonts w:ascii="Candara" w:hAnsi="Candara" w:cs="Candara"/>
          <w:lang w:val="fr-FR"/>
        </w:rPr>
        <w:t xml:space="preserve">suivant. </w:t>
      </w:r>
    </w:p>
    <w:p w:rsidR="0075084C" w:rsidRDefault="0075084C" w:rsidP="0075084C">
      <w:pPr>
        <w:pStyle w:val="Default"/>
        <w:rPr>
          <w:rFonts w:ascii="Candara" w:hAnsi="Candara" w:cs="Candara"/>
          <w:lang w:val="fr-FR"/>
        </w:rPr>
      </w:pPr>
    </w:p>
    <w:p w:rsidR="0075084C" w:rsidRPr="00434B07" w:rsidRDefault="0075084C" w:rsidP="0075084C">
      <w:pPr>
        <w:pStyle w:val="Default"/>
        <w:rPr>
          <w:rFonts w:ascii="Candara" w:hAnsi="Candara"/>
          <w:lang w:val="fr-FR"/>
        </w:rPr>
      </w:pPr>
    </w:p>
    <w:p w:rsidR="0075084C" w:rsidRDefault="0075084C" w:rsidP="0075084C">
      <w:pPr>
        <w:pStyle w:val="Default"/>
        <w:jc w:val="both"/>
        <w:rPr>
          <w:rFonts w:ascii="Candara" w:hAnsi="Candara" w:cs="Candara"/>
          <w:b/>
          <w:bCs/>
          <w:lang w:val="fr-FR"/>
        </w:rPr>
      </w:pPr>
      <w:r w:rsidRPr="00434B07">
        <w:rPr>
          <w:rFonts w:ascii="Candara" w:hAnsi="Candara" w:cs="Candara"/>
          <w:b/>
          <w:bCs/>
          <w:lang w:val="fr-FR"/>
        </w:rPr>
        <w:t xml:space="preserve">La solution de gamification devra-t-elle être liée aux territoires impliqués dans le projet </w:t>
      </w:r>
      <w:r w:rsidRPr="0075084C">
        <w:rPr>
          <w:rFonts w:ascii="Candara" w:hAnsi="Candara" w:cs="Candara"/>
          <w:b/>
          <w:bCs/>
          <w:lang w:val="fr-FR"/>
        </w:rPr>
        <w:t>TURISICO</w:t>
      </w:r>
      <w:r>
        <w:rPr>
          <w:rFonts w:ascii="Candara" w:hAnsi="Candara" w:cs="Candara"/>
          <w:b/>
          <w:bCs/>
          <w:lang w:val="fr-FR"/>
        </w:rPr>
        <w:t xml:space="preserve"> </w:t>
      </w:r>
      <w:r w:rsidRPr="00434B07">
        <w:rPr>
          <w:rFonts w:ascii="Candara" w:hAnsi="Candara" w:cs="Candara"/>
          <w:b/>
          <w:bCs/>
          <w:lang w:val="fr-FR"/>
        </w:rPr>
        <w:t xml:space="preserve">? </w:t>
      </w:r>
    </w:p>
    <w:p w:rsidR="0075084C" w:rsidRPr="00434B07" w:rsidRDefault="0075084C" w:rsidP="0075084C">
      <w:pPr>
        <w:pStyle w:val="Default"/>
        <w:rPr>
          <w:rFonts w:ascii="Candara" w:hAnsi="Candara"/>
          <w:lang w:val="fr-FR"/>
        </w:rPr>
      </w:pPr>
    </w:p>
    <w:p w:rsidR="0075084C" w:rsidRDefault="0075084C" w:rsidP="0075084C">
      <w:pPr>
        <w:pStyle w:val="Default"/>
        <w:jc w:val="both"/>
        <w:rPr>
          <w:rFonts w:ascii="Candara" w:hAnsi="Candara" w:cs="Candara"/>
          <w:lang w:val="fr-FR"/>
        </w:rPr>
      </w:pPr>
      <w:r w:rsidRPr="00434B07">
        <w:rPr>
          <w:rFonts w:ascii="Candara" w:hAnsi="Candara" w:cs="Candara"/>
          <w:lang w:val="fr-FR"/>
        </w:rPr>
        <w:t>Oui, le jeu doit être connecté à au moins un des territoires indiqués ci-dessus. Les modalités de connexion aux territoires (</w:t>
      </w:r>
      <w:r>
        <w:rPr>
          <w:rFonts w:ascii="Candara" w:hAnsi="Candara" w:cs="Candara"/>
          <w:lang w:val="fr-FR"/>
        </w:rPr>
        <w:t>cadre</w:t>
      </w:r>
      <w:r w:rsidRPr="00434B07">
        <w:rPr>
          <w:rFonts w:ascii="Candara" w:hAnsi="Candara" w:cs="Candara"/>
          <w:lang w:val="fr-FR"/>
        </w:rPr>
        <w:t xml:space="preserve">, </w:t>
      </w:r>
      <w:r w:rsidR="00C32B56">
        <w:rPr>
          <w:rFonts w:ascii="Candara" w:hAnsi="Candara" w:cs="Candara"/>
          <w:lang w:val="fr-FR"/>
        </w:rPr>
        <w:t>utilisation</w:t>
      </w:r>
      <w:r w:rsidRPr="00434B07">
        <w:rPr>
          <w:rFonts w:ascii="Candara" w:hAnsi="Candara" w:cs="Candara"/>
          <w:lang w:val="fr-FR"/>
        </w:rPr>
        <w:t xml:space="preserve">, attraction, etc.) peuvent être librement établies par le Proposant. Les propositions capables de créer des connexions entre plusieurs territoires peuvent recevoir des évaluations plus élevées, comme spécifié dans les critères d'évaluation des candidatures précisés dans le texte de l'appel (Article 5 - Critère "Pertinence"). </w:t>
      </w:r>
    </w:p>
    <w:p w:rsidR="0075084C" w:rsidRDefault="0075084C" w:rsidP="0075084C">
      <w:pPr>
        <w:pStyle w:val="Default"/>
        <w:jc w:val="both"/>
        <w:rPr>
          <w:rFonts w:ascii="Candara" w:hAnsi="Candara" w:cs="Candara"/>
          <w:lang w:val="fr-FR"/>
        </w:rPr>
      </w:pPr>
    </w:p>
    <w:p w:rsidR="0075084C" w:rsidRPr="00434B07" w:rsidRDefault="0075084C" w:rsidP="0075084C">
      <w:pPr>
        <w:pStyle w:val="Default"/>
        <w:jc w:val="both"/>
        <w:rPr>
          <w:rFonts w:ascii="Candara" w:hAnsi="Candara"/>
          <w:lang w:val="fr-FR"/>
        </w:rPr>
      </w:pPr>
    </w:p>
    <w:p w:rsidR="00C32B56" w:rsidRDefault="0075084C" w:rsidP="0075084C">
      <w:pPr>
        <w:pStyle w:val="Default"/>
        <w:rPr>
          <w:rFonts w:ascii="Candara" w:hAnsi="Candara" w:cs="Candara"/>
          <w:b/>
          <w:bCs/>
          <w:lang w:val="fr-FR"/>
        </w:rPr>
      </w:pPr>
      <w:r w:rsidRPr="00434B07">
        <w:rPr>
          <w:rFonts w:ascii="Candara" w:hAnsi="Candara" w:cs="Candara"/>
          <w:b/>
          <w:bCs/>
          <w:lang w:val="fr-FR"/>
        </w:rPr>
        <w:t xml:space="preserve">Les lieux des territoires qui peuvent devenir la scène des interactions du Jeu peuvent-ils être choisis à la discrétion du proposant ? </w:t>
      </w:r>
    </w:p>
    <w:p w:rsidR="00C32B56" w:rsidRPr="00434B07" w:rsidRDefault="00C32B56" w:rsidP="0075084C">
      <w:pPr>
        <w:pStyle w:val="Default"/>
        <w:rPr>
          <w:rFonts w:ascii="Candara" w:hAnsi="Candara"/>
          <w:lang w:val="fr-FR"/>
        </w:rPr>
      </w:pPr>
    </w:p>
    <w:p w:rsidR="0075084C" w:rsidRDefault="0075084C" w:rsidP="0075084C">
      <w:pPr>
        <w:pStyle w:val="Default"/>
        <w:rPr>
          <w:rFonts w:ascii="Candara" w:hAnsi="Candara" w:cs="Candara"/>
          <w:lang w:val="fr-FR"/>
        </w:rPr>
      </w:pPr>
      <w:r w:rsidRPr="00434B07">
        <w:rPr>
          <w:rFonts w:ascii="Candara" w:hAnsi="Candara" w:cs="Candara"/>
          <w:lang w:val="fr-FR"/>
        </w:rPr>
        <w:t xml:space="preserve">Oui, le choix est réservé au Proposant. </w:t>
      </w:r>
    </w:p>
    <w:p w:rsidR="00C32B56" w:rsidRDefault="00C32B56" w:rsidP="0075084C">
      <w:pPr>
        <w:pStyle w:val="Default"/>
        <w:rPr>
          <w:rFonts w:ascii="Candara" w:hAnsi="Candara" w:cs="Candara"/>
          <w:lang w:val="fr-FR"/>
        </w:rPr>
      </w:pPr>
    </w:p>
    <w:p w:rsidR="00C32B56" w:rsidRPr="00434B07" w:rsidRDefault="00C32B56" w:rsidP="0075084C">
      <w:pPr>
        <w:pStyle w:val="Default"/>
        <w:rPr>
          <w:rFonts w:ascii="Candara" w:hAnsi="Candara" w:cs="Candara"/>
          <w:lang w:val="fr-FR"/>
        </w:rPr>
      </w:pPr>
    </w:p>
    <w:p w:rsidR="0075084C" w:rsidRPr="00376978" w:rsidRDefault="0075084C" w:rsidP="0075084C">
      <w:pPr>
        <w:pStyle w:val="Default"/>
        <w:rPr>
          <w:rFonts w:ascii="Candara" w:hAnsi="Candara" w:cs="Candara"/>
          <w:sz w:val="28"/>
          <w:szCs w:val="28"/>
          <w:lang w:val="fr-FR"/>
        </w:rPr>
      </w:pPr>
      <w:r w:rsidRPr="00376978">
        <w:rPr>
          <w:rFonts w:ascii="Candara" w:hAnsi="Candara" w:cs="Candara"/>
          <w:sz w:val="28"/>
          <w:szCs w:val="28"/>
          <w:lang w:val="fr-FR"/>
        </w:rPr>
        <w:t xml:space="preserve">ART. 2 - DESTINATAIRES </w:t>
      </w:r>
    </w:p>
    <w:p w:rsidR="00C32B56" w:rsidRDefault="00C32B56" w:rsidP="0075084C">
      <w:pPr>
        <w:pStyle w:val="Default"/>
        <w:rPr>
          <w:rFonts w:ascii="Candara" w:hAnsi="Candara" w:cs="Candara"/>
          <w:lang w:val="fr-FR"/>
        </w:rPr>
      </w:pPr>
    </w:p>
    <w:p w:rsidR="00C32B56" w:rsidRPr="00434B07" w:rsidRDefault="00C32B56" w:rsidP="0075084C">
      <w:pPr>
        <w:pStyle w:val="Default"/>
        <w:rPr>
          <w:rFonts w:ascii="Candara" w:hAnsi="Candara"/>
          <w:lang w:val="fr-FR"/>
        </w:rPr>
      </w:pPr>
    </w:p>
    <w:p w:rsidR="0075084C" w:rsidRDefault="0075084C" w:rsidP="0075084C">
      <w:pPr>
        <w:pStyle w:val="Default"/>
        <w:rPr>
          <w:rFonts w:ascii="Candara" w:hAnsi="Candara" w:cs="Candara"/>
          <w:b/>
          <w:bCs/>
          <w:lang w:val="fr-FR"/>
        </w:rPr>
      </w:pPr>
      <w:r w:rsidRPr="00434B07">
        <w:rPr>
          <w:rFonts w:ascii="Candara" w:hAnsi="Candara" w:cs="Candara"/>
          <w:b/>
          <w:bCs/>
          <w:lang w:val="fr-FR"/>
        </w:rPr>
        <w:t xml:space="preserve">Y a-t-il des limites géographiques à l'origine des proposants ? </w:t>
      </w:r>
    </w:p>
    <w:p w:rsidR="00C32B56" w:rsidRPr="00434B07" w:rsidRDefault="00C32B56" w:rsidP="0075084C">
      <w:pPr>
        <w:pStyle w:val="Default"/>
        <w:rPr>
          <w:rFonts w:ascii="Candara" w:hAnsi="Candara"/>
          <w:lang w:val="fr-FR"/>
        </w:rPr>
      </w:pPr>
    </w:p>
    <w:p w:rsidR="0075084C" w:rsidRDefault="0075084C" w:rsidP="00C32B56">
      <w:pPr>
        <w:pStyle w:val="Default"/>
        <w:jc w:val="both"/>
        <w:rPr>
          <w:rFonts w:ascii="Candara" w:hAnsi="Candara" w:cs="Candara"/>
          <w:lang w:val="fr-FR"/>
        </w:rPr>
      </w:pPr>
      <w:r w:rsidRPr="00434B07">
        <w:rPr>
          <w:rFonts w:ascii="Candara" w:hAnsi="Candara" w:cs="Candara"/>
          <w:lang w:val="fr-FR"/>
        </w:rPr>
        <w:t xml:space="preserve">L'appel est ouvert à tous les sujets ayant leur résidence ou leur siège social (dans le cas des sociétés) dans l'Union </w:t>
      </w:r>
      <w:r w:rsidR="00C32B56">
        <w:rPr>
          <w:rFonts w:ascii="Candara" w:hAnsi="Candara" w:cs="Candara"/>
          <w:lang w:val="fr-FR"/>
        </w:rPr>
        <w:t>E</w:t>
      </w:r>
      <w:r w:rsidRPr="00434B07">
        <w:rPr>
          <w:rFonts w:ascii="Candara" w:hAnsi="Candara" w:cs="Candara"/>
          <w:lang w:val="fr-FR"/>
        </w:rPr>
        <w:t xml:space="preserve">uropéenne. </w:t>
      </w:r>
    </w:p>
    <w:p w:rsidR="00C32B56" w:rsidRDefault="00C32B56" w:rsidP="0075084C">
      <w:pPr>
        <w:pStyle w:val="Default"/>
        <w:rPr>
          <w:rFonts w:ascii="Candara" w:hAnsi="Candara" w:cs="Candara"/>
          <w:lang w:val="fr-FR"/>
        </w:rPr>
      </w:pPr>
    </w:p>
    <w:p w:rsidR="00C32B56" w:rsidRPr="00434B07" w:rsidRDefault="00C32B56" w:rsidP="0075084C">
      <w:pPr>
        <w:pStyle w:val="Default"/>
        <w:rPr>
          <w:rFonts w:ascii="Candara" w:hAnsi="Candara"/>
          <w:lang w:val="fr-FR"/>
        </w:rPr>
      </w:pPr>
    </w:p>
    <w:p w:rsidR="00C32B56" w:rsidRDefault="0075084C" w:rsidP="00C32B56">
      <w:pPr>
        <w:pStyle w:val="Default"/>
        <w:ind w:right="-143"/>
        <w:jc w:val="both"/>
        <w:rPr>
          <w:rFonts w:ascii="Candara" w:hAnsi="Candara" w:cs="Candara"/>
          <w:b/>
          <w:bCs/>
          <w:lang w:val="fr-FR"/>
        </w:rPr>
      </w:pPr>
      <w:r w:rsidRPr="00434B07">
        <w:rPr>
          <w:rFonts w:ascii="Candara" w:hAnsi="Candara" w:cs="Candara"/>
          <w:b/>
          <w:bCs/>
          <w:lang w:val="fr-FR"/>
        </w:rPr>
        <w:t xml:space="preserve">Est-il possible de proposer des idées qui sont un développement ultérieur de projets existants ? </w:t>
      </w:r>
    </w:p>
    <w:p w:rsidR="00C32B56" w:rsidRDefault="00C32B56" w:rsidP="00C32B56">
      <w:pPr>
        <w:pStyle w:val="Default"/>
        <w:rPr>
          <w:rFonts w:ascii="Candara" w:hAnsi="Candara" w:cs="Candara"/>
          <w:b/>
          <w:bCs/>
          <w:lang w:val="fr-FR"/>
        </w:rPr>
      </w:pPr>
    </w:p>
    <w:p w:rsidR="00434B07" w:rsidRDefault="00434B07" w:rsidP="00C32B56">
      <w:pPr>
        <w:pStyle w:val="Default"/>
        <w:jc w:val="both"/>
        <w:rPr>
          <w:rFonts w:ascii="Candara" w:hAnsi="Candara" w:cs="Candara"/>
          <w:lang w:val="fr-FR"/>
        </w:rPr>
      </w:pPr>
      <w:r w:rsidRPr="00434B07">
        <w:rPr>
          <w:rFonts w:ascii="Candara" w:hAnsi="Candara" w:cs="Candara"/>
          <w:lang w:val="fr-FR"/>
        </w:rPr>
        <w:t xml:space="preserve">L'idée de projet proposée doit être originale, elle doit donc présenter des nouveautés significatives par rapport aux projets préexistants. </w:t>
      </w:r>
    </w:p>
    <w:p w:rsidR="00C32B56" w:rsidRDefault="00C32B56" w:rsidP="00C32B56">
      <w:pPr>
        <w:pStyle w:val="Default"/>
        <w:rPr>
          <w:rFonts w:ascii="Candara" w:hAnsi="Candara" w:cs="Candara"/>
          <w:lang w:val="fr-FR"/>
        </w:rPr>
      </w:pPr>
    </w:p>
    <w:p w:rsidR="00C32B56" w:rsidRDefault="00C32B56" w:rsidP="00C32B56">
      <w:pPr>
        <w:pStyle w:val="Default"/>
        <w:rPr>
          <w:rFonts w:ascii="Candara" w:hAnsi="Candara" w:cs="Candara"/>
          <w:lang w:val="fr-FR"/>
        </w:rPr>
      </w:pPr>
    </w:p>
    <w:p w:rsidR="00C32B56" w:rsidRDefault="00C32B56" w:rsidP="00C32B56">
      <w:pPr>
        <w:pStyle w:val="Default"/>
        <w:rPr>
          <w:rFonts w:ascii="Candara" w:hAnsi="Candara" w:cs="Candara"/>
          <w:lang w:val="fr-FR"/>
        </w:rPr>
      </w:pPr>
    </w:p>
    <w:p w:rsidR="00C32B56" w:rsidRDefault="00C32B56" w:rsidP="00C32B56">
      <w:pPr>
        <w:pStyle w:val="Default"/>
        <w:rPr>
          <w:rFonts w:ascii="Candara" w:hAnsi="Candara" w:cs="Candara"/>
          <w:lang w:val="fr-FR"/>
        </w:rPr>
      </w:pPr>
    </w:p>
    <w:p w:rsidR="00C32B56" w:rsidRPr="00434B07" w:rsidRDefault="00C32B56" w:rsidP="00C32B56">
      <w:pPr>
        <w:pStyle w:val="Default"/>
        <w:rPr>
          <w:rFonts w:ascii="Candara" w:hAnsi="Candara"/>
          <w:lang w:val="fr-FR"/>
        </w:rPr>
      </w:pPr>
    </w:p>
    <w:p w:rsidR="00376978" w:rsidRDefault="00376978" w:rsidP="00434B07">
      <w:pPr>
        <w:pStyle w:val="Default"/>
        <w:rPr>
          <w:rFonts w:ascii="Candara" w:hAnsi="Candara" w:cs="Candara"/>
          <w:lang w:val="fr-FR"/>
        </w:rPr>
      </w:pPr>
    </w:p>
    <w:p w:rsidR="00434B07" w:rsidRPr="00376978" w:rsidRDefault="00434B07" w:rsidP="00434B07">
      <w:pPr>
        <w:pStyle w:val="Default"/>
        <w:rPr>
          <w:rFonts w:ascii="Candara" w:hAnsi="Candara" w:cs="Candara"/>
          <w:sz w:val="28"/>
          <w:szCs w:val="28"/>
          <w:lang w:val="fr-FR"/>
        </w:rPr>
      </w:pPr>
      <w:r w:rsidRPr="00376978">
        <w:rPr>
          <w:rFonts w:ascii="Candara" w:hAnsi="Candara" w:cs="Candara"/>
          <w:sz w:val="28"/>
          <w:szCs w:val="28"/>
          <w:lang w:val="fr-FR"/>
        </w:rPr>
        <w:t xml:space="preserve">ART. 3 - </w:t>
      </w:r>
      <w:r w:rsidR="00376978" w:rsidRPr="00376978">
        <w:rPr>
          <w:rFonts w:ascii="Candara" w:hAnsi="Candara" w:cs="Candara"/>
          <w:sz w:val="28"/>
          <w:szCs w:val="28"/>
          <w:lang w:val="fr-FR"/>
        </w:rPr>
        <w:t>ÉLIGIBILITÉ DES PROJETS</w:t>
      </w:r>
    </w:p>
    <w:p w:rsidR="00376978" w:rsidRDefault="00376978" w:rsidP="00434B07">
      <w:pPr>
        <w:pStyle w:val="Default"/>
        <w:rPr>
          <w:rFonts w:ascii="Candara" w:hAnsi="Candara" w:cs="Candara"/>
          <w:lang w:val="fr-FR"/>
        </w:rPr>
      </w:pPr>
    </w:p>
    <w:p w:rsidR="00376978" w:rsidRPr="00434B07" w:rsidRDefault="00376978" w:rsidP="00434B07">
      <w:pPr>
        <w:pStyle w:val="Default"/>
        <w:rPr>
          <w:rFonts w:ascii="Candara" w:hAnsi="Candara"/>
          <w:lang w:val="fr-FR"/>
        </w:rPr>
      </w:pPr>
    </w:p>
    <w:p w:rsidR="00434B07" w:rsidRDefault="00434B07" w:rsidP="00376978">
      <w:pPr>
        <w:pStyle w:val="Default"/>
        <w:jc w:val="both"/>
        <w:rPr>
          <w:rFonts w:ascii="Candara" w:hAnsi="Candara" w:cs="Candara"/>
          <w:b/>
          <w:bCs/>
          <w:lang w:val="fr-FR"/>
        </w:rPr>
      </w:pPr>
      <w:r w:rsidRPr="00434B07">
        <w:rPr>
          <w:rFonts w:ascii="Candara" w:hAnsi="Candara" w:cs="Candara"/>
          <w:b/>
          <w:bCs/>
          <w:lang w:val="fr-FR"/>
        </w:rPr>
        <w:t xml:space="preserve">L'appel à idées sur le tourisme numérique finance-t-il uniquement la conception du jeu ou le proposant doit-il également développer le projet proposé ? </w:t>
      </w:r>
    </w:p>
    <w:p w:rsidR="00376978" w:rsidRPr="00434B07" w:rsidRDefault="00376978" w:rsidP="00434B07">
      <w:pPr>
        <w:pStyle w:val="Default"/>
        <w:rPr>
          <w:rFonts w:ascii="Candara" w:hAnsi="Candara"/>
          <w:lang w:val="fr-FR"/>
        </w:rPr>
      </w:pPr>
    </w:p>
    <w:p w:rsidR="00434B07" w:rsidRDefault="00434B07" w:rsidP="00376978">
      <w:pPr>
        <w:pStyle w:val="Default"/>
        <w:jc w:val="both"/>
        <w:rPr>
          <w:rFonts w:ascii="Candara" w:hAnsi="Candara" w:cs="Candara"/>
          <w:lang w:val="fr-FR"/>
        </w:rPr>
      </w:pPr>
      <w:r w:rsidRPr="00434B07">
        <w:rPr>
          <w:rFonts w:ascii="Candara" w:hAnsi="Candara" w:cs="Candara"/>
          <w:lang w:val="fr-FR"/>
        </w:rPr>
        <w:t xml:space="preserve">L'appel finance </w:t>
      </w:r>
      <w:r w:rsidR="00376978" w:rsidRPr="00376978">
        <w:rPr>
          <w:rFonts w:ascii="Candara" w:hAnsi="Candara" w:cs="Candara"/>
          <w:lang w:val="fr-FR"/>
        </w:rPr>
        <w:t xml:space="preserve">avec </w:t>
      </w:r>
      <w:r w:rsidRPr="00434B07">
        <w:rPr>
          <w:rFonts w:ascii="Candara" w:hAnsi="Candara" w:cs="Candara"/>
          <w:lang w:val="fr-FR"/>
        </w:rPr>
        <w:t xml:space="preserve">12 000 € la réalisation de la meilleure idée présentée, qui doit être transformée en un produit fini utilisable par les utilisateurs. Le </w:t>
      </w:r>
      <w:r w:rsidR="00376978" w:rsidRPr="00376978">
        <w:rPr>
          <w:rFonts w:ascii="Candara" w:hAnsi="Candara" w:cs="Candara"/>
          <w:lang w:val="fr-FR"/>
        </w:rPr>
        <w:t xml:space="preserve">Proposant </w:t>
      </w:r>
      <w:r w:rsidRPr="00434B07">
        <w:rPr>
          <w:rFonts w:ascii="Candara" w:hAnsi="Candara" w:cs="Candara"/>
          <w:lang w:val="fr-FR"/>
        </w:rPr>
        <w:t xml:space="preserve">qui sera le gagnant de l'appel devra signer un contrat avec le </w:t>
      </w:r>
      <w:r w:rsidR="00376978">
        <w:rPr>
          <w:rFonts w:ascii="Candara" w:hAnsi="Candara" w:cs="Candara"/>
          <w:lang w:val="fr-FR"/>
        </w:rPr>
        <w:t>P</w:t>
      </w:r>
      <w:r w:rsidRPr="00434B07">
        <w:rPr>
          <w:rFonts w:ascii="Candara" w:hAnsi="Candara" w:cs="Candara"/>
          <w:lang w:val="fr-FR"/>
        </w:rPr>
        <w:t xml:space="preserve">romoteur, par lequel seront définis les délais et les modalités de paiement du montant et les engagements assumés par le gagnant. </w:t>
      </w:r>
    </w:p>
    <w:p w:rsidR="00376978" w:rsidRDefault="00376978" w:rsidP="00434B07">
      <w:pPr>
        <w:pStyle w:val="Default"/>
        <w:rPr>
          <w:rFonts w:ascii="Candara" w:hAnsi="Candara" w:cs="Candara"/>
          <w:lang w:val="fr-FR"/>
        </w:rPr>
      </w:pPr>
    </w:p>
    <w:p w:rsidR="00376978" w:rsidRPr="00434B07" w:rsidRDefault="00376978" w:rsidP="00434B07">
      <w:pPr>
        <w:pStyle w:val="Default"/>
        <w:rPr>
          <w:rFonts w:ascii="Candara" w:hAnsi="Candara"/>
          <w:lang w:val="fr-FR"/>
        </w:rPr>
      </w:pPr>
    </w:p>
    <w:p w:rsidR="00434B07" w:rsidRDefault="00434B07" w:rsidP="00434B07">
      <w:pPr>
        <w:pStyle w:val="Default"/>
        <w:rPr>
          <w:rFonts w:ascii="Candara" w:hAnsi="Candara" w:cs="Candara"/>
          <w:b/>
          <w:bCs/>
          <w:lang w:val="fr-FR"/>
        </w:rPr>
      </w:pPr>
      <w:r w:rsidRPr="00434B07">
        <w:rPr>
          <w:rFonts w:ascii="Candara" w:hAnsi="Candara" w:cs="Candara"/>
          <w:b/>
          <w:bCs/>
          <w:lang w:val="fr-FR"/>
        </w:rPr>
        <w:t xml:space="preserve">Quel est le résultat final que l'on attend du proposant ? </w:t>
      </w:r>
    </w:p>
    <w:p w:rsidR="007F441D" w:rsidRPr="00434B07" w:rsidRDefault="007F441D" w:rsidP="00434B07">
      <w:pPr>
        <w:pStyle w:val="Default"/>
        <w:rPr>
          <w:rFonts w:ascii="Candara" w:hAnsi="Candara" w:cs="Candara"/>
          <w:lang w:val="fr-FR"/>
        </w:rPr>
      </w:pPr>
    </w:p>
    <w:p w:rsidR="00434B07" w:rsidRDefault="00434B07" w:rsidP="007F441D">
      <w:pPr>
        <w:pStyle w:val="Default"/>
        <w:jc w:val="both"/>
        <w:rPr>
          <w:rFonts w:ascii="Candara" w:hAnsi="Candara" w:cs="Candara"/>
          <w:lang w:val="fr-FR"/>
        </w:rPr>
      </w:pPr>
      <w:r w:rsidRPr="00434B07">
        <w:rPr>
          <w:rFonts w:ascii="Candara" w:hAnsi="Candara" w:cs="Candara"/>
          <w:lang w:val="fr-FR"/>
        </w:rPr>
        <w:t xml:space="preserve">Dans le délai de l'appel (30 novembre 2021), le proposant devra créer une version fonctionnelle du </w:t>
      </w:r>
      <w:r w:rsidR="007F441D">
        <w:rPr>
          <w:rFonts w:ascii="Candara" w:hAnsi="Candara" w:cs="Candara"/>
          <w:lang w:val="fr-FR"/>
        </w:rPr>
        <w:t>Game</w:t>
      </w:r>
      <w:r w:rsidRPr="00434B07">
        <w:rPr>
          <w:rFonts w:ascii="Candara" w:hAnsi="Candara" w:cs="Candara"/>
          <w:lang w:val="fr-FR"/>
        </w:rPr>
        <w:t xml:space="preserve">, avec toutes les fonctionnalités présentes et pleinement utilisables par les groupes cibles identifiés. </w:t>
      </w:r>
    </w:p>
    <w:p w:rsidR="007F441D" w:rsidRDefault="007F441D" w:rsidP="00434B07">
      <w:pPr>
        <w:pStyle w:val="Default"/>
        <w:rPr>
          <w:rFonts w:ascii="Candara" w:hAnsi="Candara" w:cs="Candara"/>
          <w:lang w:val="fr-FR"/>
        </w:rPr>
      </w:pPr>
    </w:p>
    <w:p w:rsidR="007F441D" w:rsidRPr="00434B07" w:rsidRDefault="007F441D" w:rsidP="00434B07">
      <w:pPr>
        <w:pStyle w:val="Default"/>
        <w:rPr>
          <w:rFonts w:ascii="Candara" w:hAnsi="Candara"/>
          <w:lang w:val="fr-FR"/>
        </w:rPr>
      </w:pPr>
    </w:p>
    <w:p w:rsidR="00434B07" w:rsidRDefault="00434B07" w:rsidP="007F441D">
      <w:pPr>
        <w:pStyle w:val="Default"/>
        <w:jc w:val="both"/>
        <w:rPr>
          <w:rFonts w:ascii="Candara" w:hAnsi="Candara" w:cs="Candara"/>
          <w:b/>
          <w:bCs/>
          <w:lang w:val="fr-FR"/>
        </w:rPr>
      </w:pPr>
      <w:r w:rsidRPr="00434B07">
        <w:rPr>
          <w:rFonts w:ascii="Candara" w:hAnsi="Candara" w:cs="Candara"/>
          <w:b/>
          <w:bCs/>
          <w:lang w:val="fr-FR"/>
        </w:rPr>
        <w:t>Considérant que l'on vous demande de développer une version fonctionnelle du jeu, l</w:t>
      </w:r>
      <w:r w:rsidR="007F441D">
        <w:rPr>
          <w:rFonts w:ascii="Candara" w:hAnsi="Candara" w:cs="Candara"/>
          <w:b/>
          <w:bCs/>
          <w:lang w:val="fr-FR"/>
        </w:rPr>
        <w:t>e</w:t>
      </w:r>
      <w:r w:rsidRPr="00434B07">
        <w:rPr>
          <w:rFonts w:ascii="Candara" w:hAnsi="Candara" w:cs="Candara"/>
          <w:b/>
          <w:bCs/>
          <w:lang w:val="fr-FR"/>
        </w:rPr>
        <w:t xml:space="preserve"> </w:t>
      </w:r>
      <w:r w:rsidR="007F441D">
        <w:rPr>
          <w:rFonts w:ascii="Candara" w:hAnsi="Candara" w:cs="Candara"/>
          <w:b/>
          <w:bCs/>
          <w:lang w:val="fr-FR"/>
        </w:rPr>
        <w:t>Proposant</w:t>
      </w:r>
      <w:r w:rsidRPr="00434B07">
        <w:rPr>
          <w:rFonts w:ascii="Candara" w:hAnsi="Candara" w:cs="Candara"/>
          <w:b/>
          <w:bCs/>
          <w:lang w:val="fr-FR"/>
        </w:rPr>
        <w:t xml:space="preserve"> doit-elle avoir toutes les connaissances techniques pour pouvoir la réaliser ? </w:t>
      </w:r>
    </w:p>
    <w:p w:rsidR="007F441D" w:rsidRPr="00434B07" w:rsidRDefault="007F441D" w:rsidP="00434B07">
      <w:pPr>
        <w:pStyle w:val="Default"/>
        <w:rPr>
          <w:rFonts w:ascii="Candara" w:hAnsi="Candara"/>
          <w:lang w:val="fr-FR"/>
        </w:rPr>
      </w:pPr>
    </w:p>
    <w:p w:rsidR="00434B07" w:rsidRDefault="00434B07" w:rsidP="007F441D">
      <w:pPr>
        <w:pStyle w:val="Default"/>
        <w:jc w:val="both"/>
        <w:rPr>
          <w:rFonts w:ascii="Candara" w:hAnsi="Candara" w:cs="Candara"/>
          <w:lang w:val="fr-FR"/>
        </w:rPr>
      </w:pPr>
      <w:r w:rsidRPr="00434B07">
        <w:rPr>
          <w:rFonts w:ascii="Candara" w:hAnsi="Candara" w:cs="Candara"/>
          <w:lang w:val="fr-FR"/>
        </w:rPr>
        <w:t xml:space="preserve">Il n'est pas nécessaire que le </w:t>
      </w:r>
      <w:r w:rsidR="007F441D" w:rsidRPr="007F441D">
        <w:rPr>
          <w:rFonts w:ascii="Candara" w:hAnsi="Candara" w:cs="Candara"/>
          <w:lang w:val="fr-FR"/>
        </w:rPr>
        <w:t xml:space="preserve">Proposant </w:t>
      </w:r>
      <w:r w:rsidRPr="00434B07">
        <w:rPr>
          <w:rFonts w:ascii="Candara" w:hAnsi="Candara" w:cs="Candara"/>
          <w:lang w:val="fr-FR"/>
        </w:rPr>
        <w:t xml:space="preserve">possède toutes les compétences techniques nécessaires au développement du jeu. Ils peuvent être acquis à l'extérieur en utilisant une partie du budget de 12.000 € mis à disposition par le projet. Toutefois, afin d'obtenir une meilleure évaluation, le demandeur doit démontrer, lors de la phase de candidature, qu'il est en mesure de fournir toutes les compétences et les ressources nécessaires au développement du </w:t>
      </w:r>
      <w:r w:rsidR="006362E1">
        <w:rPr>
          <w:rFonts w:ascii="Candara" w:hAnsi="Candara" w:cs="Candara"/>
          <w:lang w:val="fr-FR"/>
        </w:rPr>
        <w:t>Game</w:t>
      </w:r>
      <w:r w:rsidRPr="00434B07">
        <w:rPr>
          <w:rFonts w:ascii="Candara" w:hAnsi="Candara" w:cs="Candara"/>
          <w:lang w:val="fr-FR"/>
        </w:rPr>
        <w:t xml:space="preserve">. </w:t>
      </w:r>
    </w:p>
    <w:p w:rsidR="007F441D" w:rsidRDefault="007F441D" w:rsidP="00434B07">
      <w:pPr>
        <w:pStyle w:val="Default"/>
        <w:rPr>
          <w:rFonts w:ascii="Candara" w:hAnsi="Candara" w:cs="Candara"/>
          <w:lang w:val="fr-FR"/>
        </w:rPr>
      </w:pPr>
    </w:p>
    <w:p w:rsidR="007F441D" w:rsidRPr="00434B07" w:rsidRDefault="007F441D" w:rsidP="00434B07">
      <w:pPr>
        <w:pStyle w:val="Default"/>
        <w:rPr>
          <w:rFonts w:ascii="Candara" w:hAnsi="Candara"/>
          <w:lang w:val="fr-FR"/>
        </w:rPr>
      </w:pPr>
    </w:p>
    <w:p w:rsidR="00434B07" w:rsidRDefault="00434B07" w:rsidP="006362E1">
      <w:pPr>
        <w:pStyle w:val="Default"/>
        <w:jc w:val="both"/>
        <w:rPr>
          <w:rFonts w:ascii="Candara" w:hAnsi="Candara" w:cs="Candara"/>
          <w:b/>
          <w:bCs/>
          <w:lang w:val="fr-FR"/>
        </w:rPr>
      </w:pPr>
      <w:r w:rsidRPr="00434B07">
        <w:rPr>
          <w:rFonts w:ascii="Candara" w:hAnsi="Candara" w:cs="Candara"/>
          <w:b/>
          <w:bCs/>
          <w:lang w:val="fr-FR"/>
        </w:rPr>
        <w:t xml:space="preserve">Si des partenaires externes sont également utilisés, est-il nécessaire d'indiquer dans la proposition quels partenaires du projet sont impliqués dans la mise en </w:t>
      </w:r>
      <w:r w:rsidR="006362E1" w:rsidRPr="00434B07">
        <w:rPr>
          <w:rFonts w:ascii="Candara" w:hAnsi="Candara" w:cs="Candara"/>
          <w:b/>
          <w:bCs/>
          <w:lang w:val="fr-FR"/>
        </w:rPr>
        <w:t>œuvre</w:t>
      </w:r>
      <w:r w:rsidRPr="00434B07">
        <w:rPr>
          <w:rFonts w:ascii="Candara" w:hAnsi="Candara" w:cs="Candara"/>
          <w:b/>
          <w:bCs/>
          <w:lang w:val="fr-FR"/>
        </w:rPr>
        <w:t xml:space="preserve"> ? </w:t>
      </w:r>
    </w:p>
    <w:p w:rsidR="007F441D" w:rsidRPr="00434B07" w:rsidRDefault="007F441D" w:rsidP="00434B07">
      <w:pPr>
        <w:pStyle w:val="Default"/>
        <w:rPr>
          <w:rFonts w:ascii="Candara" w:hAnsi="Candara"/>
          <w:lang w:val="fr-FR"/>
        </w:rPr>
      </w:pPr>
    </w:p>
    <w:p w:rsidR="00434B07" w:rsidRDefault="00434B07" w:rsidP="006362E1">
      <w:pPr>
        <w:pStyle w:val="Default"/>
        <w:jc w:val="both"/>
        <w:rPr>
          <w:rFonts w:ascii="Candara" w:hAnsi="Candara" w:cs="Candara"/>
          <w:lang w:val="fr-FR"/>
        </w:rPr>
      </w:pPr>
      <w:r w:rsidRPr="00434B07">
        <w:rPr>
          <w:rFonts w:ascii="Candara" w:hAnsi="Candara" w:cs="Candara"/>
          <w:lang w:val="fr-FR"/>
        </w:rPr>
        <w:t xml:space="preserve">Cela n'est pas nécessaire, mais tout détail supplémentaire fourni au stade de la demande peut être pris en compte de manière appropriée par le </w:t>
      </w:r>
      <w:r w:rsidR="006362E1" w:rsidRPr="006362E1">
        <w:rPr>
          <w:rFonts w:ascii="Candara" w:hAnsi="Candara" w:cs="Candara"/>
          <w:lang w:val="fr-FR"/>
        </w:rPr>
        <w:t>Comité Technique</w:t>
      </w:r>
      <w:r w:rsidRPr="00434B07">
        <w:rPr>
          <w:rFonts w:ascii="Candara" w:hAnsi="Candara" w:cs="Candara"/>
          <w:lang w:val="fr-FR"/>
        </w:rPr>
        <w:t xml:space="preserve">. </w:t>
      </w:r>
    </w:p>
    <w:p w:rsidR="007F441D" w:rsidRDefault="007F441D" w:rsidP="00434B07">
      <w:pPr>
        <w:pStyle w:val="Default"/>
        <w:rPr>
          <w:rFonts w:ascii="Candara" w:hAnsi="Candara" w:cs="Candara"/>
          <w:lang w:val="fr-FR"/>
        </w:rPr>
      </w:pPr>
    </w:p>
    <w:p w:rsidR="007F441D" w:rsidRPr="00434B07" w:rsidRDefault="007F441D" w:rsidP="00434B07">
      <w:pPr>
        <w:pStyle w:val="Default"/>
        <w:rPr>
          <w:rFonts w:ascii="Candara" w:hAnsi="Candara"/>
          <w:lang w:val="fr-FR"/>
        </w:rPr>
      </w:pPr>
    </w:p>
    <w:p w:rsidR="007F441D" w:rsidRDefault="00434B07" w:rsidP="007F441D">
      <w:pPr>
        <w:pStyle w:val="Default"/>
        <w:rPr>
          <w:rFonts w:ascii="Candara" w:hAnsi="Candara" w:cs="Candara"/>
          <w:b/>
          <w:bCs/>
          <w:lang w:val="fr-FR"/>
        </w:rPr>
      </w:pPr>
      <w:r w:rsidRPr="00434B07">
        <w:rPr>
          <w:rFonts w:ascii="Candara" w:hAnsi="Candara" w:cs="Candara"/>
          <w:b/>
          <w:bCs/>
          <w:lang w:val="fr-FR"/>
        </w:rPr>
        <w:t xml:space="preserve">Est-il nécessaire de proposer un jeu vidéo pour participer à l'appel ? </w:t>
      </w:r>
    </w:p>
    <w:p w:rsidR="007F441D" w:rsidRDefault="007F441D" w:rsidP="007F441D">
      <w:pPr>
        <w:pStyle w:val="Default"/>
        <w:rPr>
          <w:rFonts w:ascii="Candara" w:hAnsi="Candara" w:cs="Candara"/>
          <w:b/>
          <w:bCs/>
          <w:lang w:val="fr-FR"/>
        </w:rPr>
      </w:pPr>
    </w:p>
    <w:p w:rsidR="00434B07" w:rsidRDefault="00434B07" w:rsidP="009C343E">
      <w:pPr>
        <w:pStyle w:val="Default"/>
        <w:jc w:val="both"/>
        <w:rPr>
          <w:rFonts w:ascii="Candara" w:hAnsi="Candara" w:cs="Candara"/>
          <w:lang w:val="fr-FR"/>
        </w:rPr>
      </w:pPr>
      <w:r w:rsidRPr="00434B07">
        <w:rPr>
          <w:rFonts w:ascii="Candara" w:hAnsi="Candara" w:cs="Candara"/>
          <w:lang w:val="fr-FR"/>
        </w:rPr>
        <w:t xml:space="preserve">Le jeu proposé doit avoir une composante numérique exclusive ou prépondérante, mais il ne doit pas nécessairement s'agir d'un jeu vidéo au sens strict du terme. L'appel à propositions n'indique pas de contraintes spécifiques concernant la technologie choisie. </w:t>
      </w:r>
    </w:p>
    <w:p w:rsidR="007F441D" w:rsidRDefault="007F441D" w:rsidP="007F441D">
      <w:pPr>
        <w:pStyle w:val="Default"/>
        <w:rPr>
          <w:rFonts w:ascii="Candara" w:hAnsi="Candara" w:cs="Candara"/>
          <w:lang w:val="fr-FR"/>
        </w:rPr>
      </w:pPr>
    </w:p>
    <w:p w:rsidR="007F441D" w:rsidRDefault="007F441D" w:rsidP="007F441D">
      <w:pPr>
        <w:pStyle w:val="Default"/>
        <w:rPr>
          <w:rFonts w:ascii="Candara" w:hAnsi="Candara"/>
          <w:lang w:val="fr-FR"/>
        </w:rPr>
      </w:pPr>
    </w:p>
    <w:p w:rsidR="009C343E" w:rsidRDefault="009C343E" w:rsidP="007F441D">
      <w:pPr>
        <w:pStyle w:val="Default"/>
        <w:rPr>
          <w:rFonts w:ascii="Candara" w:hAnsi="Candara"/>
          <w:lang w:val="fr-FR"/>
        </w:rPr>
      </w:pPr>
    </w:p>
    <w:p w:rsidR="009C343E" w:rsidRDefault="009C343E" w:rsidP="007F441D">
      <w:pPr>
        <w:pStyle w:val="Default"/>
        <w:rPr>
          <w:rFonts w:ascii="Candara" w:hAnsi="Candara"/>
          <w:lang w:val="fr-FR"/>
        </w:rPr>
      </w:pPr>
    </w:p>
    <w:p w:rsidR="009C343E" w:rsidRDefault="009C343E" w:rsidP="007F441D">
      <w:pPr>
        <w:pStyle w:val="Default"/>
        <w:rPr>
          <w:rFonts w:ascii="Candara" w:hAnsi="Candara"/>
          <w:lang w:val="fr-FR"/>
        </w:rPr>
      </w:pPr>
    </w:p>
    <w:p w:rsidR="009C343E" w:rsidRDefault="009C343E" w:rsidP="007F441D">
      <w:pPr>
        <w:pStyle w:val="Default"/>
        <w:rPr>
          <w:rFonts w:ascii="Candara" w:hAnsi="Candara"/>
          <w:lang w:val="fr-FR"/>
        </w:rPr>
      </w:pPr>
    </w:p>
    <w:p w:rsidR="009C343E" w:rsidRPr="00434B07" w:rsidRDefault="009C343E" w:rsidP="007F441D">
      <w:pPr>
        <w:pStyle w:val="Default"/>
        <w:rPr>
          <w:rFonts w:ascii="Candara" w:hAnsi="Candara"/>
          <w:lang w:val="fr-FR"/>
        </w:rPr>
      </w:pPr>
    </w:p>
    <w:p w:rsidR="00434B07" w:rsidRDefault="00434B07" w:rsidP="009C343E">
      <w:pPr>
        <w:pStyle w:val="Default"/>
        <w:jc w:val="both"/>
        <w:rPr>
          <w:rFonts w:ascii="Candara" w:hAnsi="Candara" w:cs="Candara"/>
          <w:b/>
          <w:bCs/>
          <w:lang w:val="fr-FR"/>
        </w:rPr>
      </w:pPr>
      <w:r w:rsidRPr="00434B07">
        <w:rPr>
          <w:rFonts w:ascii="Candara" w:hAnsi="Candara" w:cs="Candara"/>
          <w:b/>
          <w:bCs/>
          <w:lang w:val="fr-FR"/>
        </w:rPr>
        <w:t xml:space="preserve">Les 12 000 € alloués par l'appel peuvent-ils être attribués à la discrétion du </w:t>
      </w:r>
      <w:r w:rsidR="006414F9">
        <w:rPr>
          <w:rFonts w:ascii="Candara" w:hAnsi="Candara" w:cs="Candara"/>
          <w:b/>
          <w:bCs/>
          <w:lang w:val="fr-FR"/>
        </w:rPr>
        <w:t>proposant</w:t>
      </w:r>
      <w:r w:rsidRPr="00434B07">
        <w:rPr>
          <w:rFonts w:ascii="Candara" w:hAnsi="Candara" w:cs="Candara"/>
          <w:b/>
          <w:bCs/>
          <w:lang w:val="fr-FR"/>
        </w:rPr>
        <w:t xml:space="preserve"> de l'idée ou sont-ils liés à des postes de dépenses spécifiques (par exemple, conseil technique, promotion, maintenance, etc.) avec des limites fixes ? </w:t>
      </w:r>
    </w:p>
    <w:p w:rsidR="009C343E" w:rsidRPr="00434B07" w:rsidRDefault="009C343E" w:rsidP="00434B07">
      <w:pPr>
        <w:pStyle w:val="Default"/>
        <w:rPr>
          <w:rFonts w:ascii="Candara" w:hAnsi="Candara"/>
          <w:lang w:val="fr-FR"/>
        </w:rPr>
      </w:pPr>
    </w:p>
    <w:p w:rsidR="00434B07" w:rsidRDefault="00434B07" w:rsidP="009C343E">
      <w:pPr>
        <w:pStyle w:val="Default"/>
        <w:jc w:val="both"/>
        <w:rPr>
          <w:rFonts w:ascii="Candara" w:hAnsi="Candara" w:cs="Candara"/>
          <w:lang w:val="fr-FR"/>
        </w:rPr>
      </w:pPr>
      <w:r w:rsidRPr="00434B07">
        <w:rPr>
          <w:rFonts w:ascii="Candara" w:hAnsi="Candara" w:cs="Candara"/>
          <w:lang w:val="fr-FR"/>
        </w:rPr>
        <w:t xml:space="preserve">Les ressources peuvent être utilisées selon le plan de travail identifié par le Proposant. Cet aspect ne sera approfondi que pour les 5 projets qui participeront au </w:t>
      </w:r>
      <w:r w:rsidR="009C343E">
        <w:rPr>
          <w:rFonts w:ascii="Candara" w:hAnsi="Candara" w:cs="Candara"/>
          <w:lang w:val="fr-FR"/>
        </w:rPr>
        <w:t>Pitch Competition</w:t>
      </w:r>
      <w:r w:rsidRPr="00434B07">
        <w:rPr>
          <w:rFonts w:ascii="Candara" w:hAnsi="Candara" w:cs="Candara"/>
          <w:lang w:val="fr-FR"/>
        </w:rPr>
        <w:t xml:space="preserve">, auxquels il sera demandé de fournir davantage d'informations utiles pour évaluer la faisabilité technico-économique du jeu. Toutefois, les proposants sont invités à fournir tous les éléments qu'ils jugent significatifs aux fins de l'évaluation dès la première phase de la candidature. </w:t>
      </w:r>
    </w:p>
    <w:p w:rsidR="009C343E" w:rsidRDefault="009C343E" w:rsidP="00434B07">
      <w:pPr>
        <w:pStyle w:val="Default"/>
        <w:rPr>
          <w:rFonts w:ascii="Candara" w:hAnsi="Candara" w:cs="Candara"/>
          <w:lang w:val="fr-FR"/>
        </w:rPr>
      </w:pPr>
    </w:p>
    <w:p w:rsidR="009C343E" w:rsidRPr="00434B07" w:rsidRDefault="009C343E" w:rsidP="00434B07">
      <w:pPr>
        <w:pStyle w:val="Default"/>
        <w:rPr>
          <w:rFonts w:ascii="Candara" w:hAnsi="Candara"/>
          <w:lang w:val="fr-FR"/>
        </w:rPr>
      </w:pPr>
    </w:p>
    <w:p w:rsidR="00434B07" w:rsidRDefault="00434B07" w:rsidP="009C343E">
      <w:pPr>
        <w:pStyle w:val="Default"/>
        <w:jc w:val="both"/>
        <w:rPr>
          <w:rFonts w:ascii="Candara" w:hAnsi="Candara" w:cs="Candara"/>
          <w:b/>
          <w:bCs/>
          <w:lang w:val="fr-FR"/>
        </w:rPr>
      </w:pPr>
      <w:r w:rsidRPr="00434B07">
        <w:rPr>
          <w:rFonts w:ascii="Candara" w:hAnsi="Candara" w:cs="Candara"/>
          <w:b/>
          <w:bCs/>
          <w:lang w:val="fr-FR"/>
        </w:rPr>
        <w:t>En ce qui concerne les coûts liés au lancement d'un jeu numérique (</w:t>
      </w:r>
      <w:r w:rsidR="009C343E">
        <w:rPr>
          <w:rFonts w:ascii="Candara" w:hAnsi="Candara" w:cs="Candara"/>
          <w:b/>
          <w:bCs/>
          <w:lang w:val="fr-FR"/>
        </w:rPr>
        <w:t>hosting</w:t>
      </w:r>
      <w:r w:rsidRPr="00434B07">
        <w:rPr>
          <w:rFonts w:ascii="Candara" w:hAnsi="Candara" w:cs="Candara"/>
          <w:b/>
          <w:bCs/>
          <w:lang w:val="fr-FR"/>
        </w:rPr>
        <w:t xml:space="preserve">, configuration, chargement de données, etc.), ces coûts doivent-ils être inclus dans les dépenses à la charge du Proposant ? </w:t>
      </w:r>
      <w:r w:rsidR="009C343E" w:rsidRPr="009C343E">
        <w:rPr>
          <w:rFonts w:ascii="Candara" w:hAnsi="Candara" w:cs="Candara"/>
          <w:b/>
          <w:bCs/>
          <w:lang w:val="fr-FR"/>
        </w:rPr>
        <w:t>Qu'en est-il des coûts de maintenance et de mise à jour du Jeu qui seront nécessaires au fil du temps ?</w:t>
      </w:r>
    </w:p>
    <w:p w:rsidR="009C343E" w:rsidRPr="00434B07" w:rsidRDefault="009C343E" w:rsidP="009C343E">
      <w:pPr>
        <w:pStyle w:val="Default"/>
        <w:jc w:val="both"/>
        <w:rPr>
          <w:rFonts w:ascii="Candara" w:hAnsi="Candara"/>
          <w:lang w:val="fr-FR"/>
        </w:rPr>
      </w:pPr>
    </w:p>
    <w:p w:rsidR="00434B07" w:rsidRDefault="00434B07" w:rsidP="00325661">
      <w:pPr>
        <w:pStyle w:val="Default"/>
        <w:jc w:val="both"/>
        <w:rPr>
          <w:rFonts w:ascii="Candara" w:hAnsi="Candara" w:cs="Candara"/>
          <w:lang w:val="fr-FR"/>
        </w:rPr>
      </w:pPr>
      <w:r w:rsidRPr="00434B07">
        <w:rPr>
          <w:rFonts w:ascii="Candara" w:hAnsi="Candara" w:cs="Candara"/>
          <w:lang w:val="fr-FR"/>
        </w:rPr>
        <w:t xml:space="preserve">Tous les frais relatifs au démarrage du jeu sont à la charge du </w:t>
      </w:r>
      <w:r w:rsidR="00325661">
        <w:rPr>
          <w:rFonts w:ascii="Candara" w:hAnsi="Candara" w:cs="Candara"/>
          <w:lang w:val="fr-FR"/>
        </w:rPr>
        <w:t>Proposant</w:t>
      </w:r>
      <w:r w:rsidRPr="00434B07">
        <w:rPr>
          <w:rFonts w:ascii="Candara" w:hAnsi="Candara" w:cs="Candara"/>
          <w:lang w:val="fr-FR"/>
        </w:rPr>
        <w:t xml:space="preserve">, qui doit veiller à ce que la solution de gamification soit pleinement fonctionnelle à la date de lancement convenue avec le </w:t>
      </w:r>
      <w:r w:rsidR="00325661">
        <w:rPr>
          <w:rFonts w:ascii="Candara" w:hAnsi="Candara" w:cs="Candara"/>
          <w:lang w:val="fr-FR"/>
        </w:rPr>
        <w:t>P</w:t>
      </w:r>
      <w:r w:rsidRPr="00434B07">
        <w:rPr>
          <w:rFonts w:ascii="Candara" w:hAnsi="Candara" w:cs="Candara"/>
          <w:lang w:val="fr-FR"/>
        </w:rPr>
        <w:t xml:space="preserve">romoteur. En ce qui concerne les éventuelles dépenses de maintenance et de mise à jour, celles-ci doivent être supportées par le </w:t>
      </w:r>
      <w:r w:rsidR="00325661" w:rsidRPr="00325661">
        <w:rPr>
          <w:rFonts w:ascii="Candara" w:hAnsi="Candara" w:cs="Candara"/>
          <w:lang w:val="fr-FR"/>
        </w:rPr>
        <w:t xml:space="preserve">Proposant </w:t>
      </w:r>
      <w:r w:rsidRPr="00434B07">
        <w:rPr>
          <w:rFonts w:ascii="Candara" w:hAnsi="Candara" w:cs="Candara"/>
          <w:lang w:val="fr-FR"/>
        </w:rPr>
        <w:t xml:space="preserve">au moins pendant toute la durée du projet TURISICO, </w:t>
      </w:r>
      <w:r w:rsidR="00325661" w:rsidRPr="00325661">
        <w:rPr>
          <w:rFonts w:ascii="Candara" w:hAnsi="Candara" w:cs="Candara"/>
          <w:lang w:val="fr-FR"/>
        </w:rPr>
        <w:t>qui devrait se terminer le 30 juin 2022</w:t>
      </w:r>
      <w:r w:rsidRPr="00434B07">
        <w:rPr>
          <w:rFonts w:ascii="Candara" w:hAnsi="Candara" w:cs="Candara"/>
          <w:lang w:val="fr-FR"/>
        </w:rPr>
        <w:t>, sauf prolongation ou modification du calendrier. A la fin du Projet, la gestion et la maintenance du Jeu restent à la charge du Pro</w:t>
      </w:r>
      <w:r w:rsidR="00325661">
        <w:rPr>
          <w:rFonts w:ascii="Candara" w:hAnsi="Candara" w:cs="Candara"/>
          <w:lang w:val="fr-FR"/>
        </w:rPr>
        <w:t>posant</w:t>
      </w:r>
      <w:r w:rsidRPr="00434B07">
        <w:rPr>
          <w:rFonts w:ascii="Candara" w:hAnsi="Candara" w:cs="Candara"/>
          <w:lang w:val="fr-FR"/>
        </w:rPr>
        <w:t xml:space="preserve">, qui conserve le droit d'auteur et le droit d'exploitation économique de la solution. </w:t>
      </w:r>
      <w:r w:rsidR="00325661" w:rsidRPr="00325661">
        <w:rPr>
          <w:rFonts w:ascii="Candara" w:hAnsi="Candara" w:cs="Candara"/>
          <w:lang w:val="fr-FR"/>
        </w:rPr>
        <w:t>Le partage par le Proposant, le Promoteur et les partenaires de TURISICO des charges découlant de la maintenance du Jeu après la conclusion de TURISICO sera sujet à</w:t>
      </w:r>
      <w:r w:rsidR="00325661">
        <w:rPr>
          <w:rFonts w:ascii="Candara" w:hAnsi="Candara" w:cs="Candara"/>
          <w:lang w:val="fr-FR"/>
        </w:rPr>
        <w:t xml:space="preserve"> </w:t>
      </w:r>
      <w:r w:rsidRPr="00434B07">
        <w:rPr>
          <w:rFonts w:ascii="Candara" w:hAnsi="Candara" w:cs="Candara"/>
          <w:lang w:val="fr-FR"/>
        </w:rPr>
        <w:t xml:space="preserve">l'objet d'une discussion privée entre les parties, si celles-ci le jugent opportun. </w:t>
      </w:r>
      <w:r w:rsidR="00325661">
        <w:rPr>
          <w:rFonts w:ascii="Candara" w:hAnsi="Candara" w:cs="Candara"/>
          <w:lang w:val="fr-FR"/>
        </w:rPr>
        <w:t xml:space="preserve"> </w:t>
      </w:r>
    </w:p>
    <w:p w:rsidR="00325661" w:rsidRDefault="00325661" w:rsidP="00434B07">
      <w:pPr>
        <w:pStyle w:val="Default"/>
        <w:rPr>
          <w:rFonts w:ascii="Candara" w:hAnsi="Candara" w:cs="Candara"/>
          <w:lang w:val="fr-FR"/>
        </w:rPr>
      </w:pPr>
    </w:p>
    <w:p w:rsidR="00325661" w:rsidRPr="00434B07" w:rsidRDefault="00325661" w:rsidP="00434B07">
      <w:pPr>
        <w:pStyle w:val="Default"/>
        <w:rPr>
          <w:rFonts w:ascii="Candara" w:hAnsi="Candara"/>
          <w:lang w:val="fr-FR"/>
        </w:rPr>
      </w:pPr>
    </w:p>
    <w:p w:rsidR="00325661" w:rsidRDefault="00325661" w:rsidP="00434B07">
      <w:pPr>
        <w:pStyle w:val="Default"/>
        <w:rPr>
          <w:rFonts w:ascii="Candara" w:hAnsi="Candara" w:cs="Candara"/>
          <w:sz w:val="28"/>
          <w:szCs w:val="28"/>
          <w:lang w:val="fr-FR"/>
        </w:rPr>
      </w:pPr>
      <w:r w:rsidRPr="00325661">
        <w:rPr>
          <w:rFonts w:ascii="Candara" w:hAnsi="Candara" w:cs="Candara"/>
          <w:sz w:val="28"/>
          <w:szCs w:val="28"/>
          <w:lang w:val="fr-FR"/>
        </w:rPr>
        <w:t>ART. 4 - MODALITES DE PARTICIPATION</w:t>
      </w:r>
    </w:p>
    <w:p w:rsidR="00325661" w:rsidRDefault="00325661" w:rsidP="00434B07">
      <w:pPr>
        <w:pStyle w:val="Default"/>
        <w:rPr>
          <w:rFonts w:ascii="Candara" w:hAnsi="Candara" w:cs="Candara"/>
          <w:lang w:val="fr-FR"/>
        </w:rPr>
      </w:pPr>
    </w:p>
    <w:p w:rsidR="00325661" w:rsidRPr="00434B07" w:rsidRDefault="00325661" w:rsidP="00434B07">
      <w:pPr>
        <w:pStyle w:val="Default"/>
        <w:rPr>
          <w:rFonts w:ascii="Candara" w:hAnsi="Candara"/>
          <w:lang w:val="fr-FR"/>
        </w:rPr>
      </w:pPr>
    </w:p>
    <w:p w:rsidR="00325661" w:rsidRDefault="00325661" w:rsidP="00434B07">
      <w:pPr>
        <w:pStyle w:val="Default"/>
        <w:rPr>
          <w:rFonts w:ascii="Candara" w:hAnsi="Candara" w:cs="Candara"/>
          <w:b/>
          <w:bCs/>
          <w:lang w:val="fr-FR"/>
        </w:rPr>
      </w:pPr>
      <w:r w:rsidRPr="00325661">
        <w:rPr>
          <w:rFonts w:ascii="Candara" w:hAnsi="Candara" w:cs="Candara"/>
          <w:b/>
          <w:bCs/>
          <w:lang w:val="fr-FR"/>
        </w:rPr>
        <w:t>Comment poser sa candidature ?</w:t>
      </w:r>
    </w:p>
    <w:p w:rsidR="00325661" w:rsidRPr="00434B07" w:rsidRDefault="00325661" w:rsidP="00434B07">
      <w:pPr>
        <w:pStyle w:val="Default"/>
        <w:rPr>
          <w:rFonts w:ascii="Candara" w:hAnsi="Candara" w:cs="Candara"/>
          <w:lang w:val="fr-FR"/>
        </w:rPr>
      </w:pPr>
    </w:p>
    <w:p w:rsidR="00C05DB8" w:rsidRDefault="00434B07" w:rsidP="00C05DB8">
      <w:pPr>
        <w:pStyle w:val="Default"/>
        <w:jc w:val="both"/>
        <w:rPr>
          <w:rFonts w:ascii="Candara" w:hAnsi="Candara" w:cs="Candara"/>
          <w:lang w:val="fr-FR"/>
        </w:rPr>
      </w:pPr>
      <w:r w:rsidRPr="00434B07">
        <w:rPr>
          <w:rFonts w:ascii="Candara" w:hAnsi="Candara" w:cs="Candara"/>
          <w:lang w:val="fr-FR"/>
        </w:rPr>
        <w:t xml:space="preserve">Les idées ne peuvent être soumises qu'en remplissant le formulaire en ligne contenu dans le texte de l'appel. Dans </w:t>
      </w:r>
      <w:r w:rsidR="00C05DB8" w:rsidRPr="00434B07">
        <w:rPr>
          <w:rFonts w:ascii="Candara" w:hAnsi="Candara" w:cs="Candara"/>
          <w:lang w:val="fr-FR"/>
        </w:rPr>
        <w:t>un délai de 2 jour ouvrable</w:t>
      </w:r>
      <w:r w:rsidRPr="00434B07">
        <w:rPr>
          <w:rFonts w:ascii="Candara" w:hAnsi="Candara" w:cs="Candara"/>
          <w:lang w:val="fr-FR"/>
        </w:rPr>
        <w:t xml:space="preserve"> à compter de la soumission de sa demande, chaque candidat recevra un</w:t>
      </w:r>
      <w:r w:rsidR="00C05DB8">
        <w:rPr>
          <w:rFonts w:ascii="Candara" w:hAnsi="Candara" w:cs="Candara"/>
          <w:lang w:val="fr-FR"/>
        </w:rPr>
        <w:t xml:space="preserve"> email</w:t>
      </w:r>
      <w:r w:rsidRPr="00434B07">
        <w:rPr>
          <w:rFonts w:ascii="Candara" w:hAnsi="Candara" w:cs="Candara"/>
          <w:lang w:val="fr-FR"/>
        </w:rPr>
        <w:t xml:space="preserve"> à l'adresse électronique contenue dans le formulaire confirmant la bonne réception de sa demande. </w:t>
      </w:r>
    </w:p>
    <w:p w:rsidR="00C05DB8" w:rsidRDefault="00C05DB8" w:rsidP="00C05DB8">
      <w:pPr>
        <w:pStyle w:val="Default"/>
        <w:jc w:val="both"/>
        <w:rPr>
          <w:rFonts w:ascii="Candara" w:hAnsi="Candara" w:cs="Candara"/>
          <w:lang w:val="fr-FR"/>
        </w:rPr>
      </w:pPr>
    </w:p>
    <w:p w:rsidR="00C05DB8" w:rsidRDefault="00C05DB8" w:rsidP="00C05DB8">
      <w:pPr>
        <w:pStyle w:val="Default"/>
        <w:jc w:val="both"/>
        <w:rPr>
          <w:rFonts w:ascii="Candara" w:hAnsi="Candara" w:cs="Candara"/>
          <w:lang w:val="fr-FR"/>
        </w:rPr>
      </w:pPr>
    </w:p>
    <w:p w:rsidR="00434B07" w:rsidRDefault="00434B07" w:rsidP="00C05DB8">
      <w:pPr>
        <w:pStyle w:val="Default"/>
        <w:jc w:val="both"/>
        <w:rPr>
          <w:rFonts w:ascii="Candara" w:hAnsi="Candara" w:cs="Candara"/>
          <w:b/>
          <w:bCs/>
          <w:lang w:val="fr-FR"/>
        </w:rPr>
      </w:pPr>
      <w:r w:rsidRPr="00434B07">
        <w:rPr>
          <w:rFonts w:ascii="Candara" w:hAnsi="Candara" w:cs="Candara"/>
          <w:b/>
          <w:bCs/>
          <w:lang w:val="fr-FR"/>
        </w:rPr>
        <w:t xml:space="preserve">Dans quelle langue le formulaire en ligne doit-il être rempli ? </w:t>
      </w:r>
    </w:p>
    <w:p w:rsidR="00C05DB8" w:rsidRPr="00434B07" w:rsidRDefault="00C05DB8" w:rsidP="00C05DB8">
      <w:pPr>
        <w:pStyle w:val="Default"/>
        <w:jc w:val="both"/>
        <w:rPr>
          <w:rFonts w:ascii="Candara" w:hAnsi="Candara"/>
          <w:lang w:val="fr-FR"/>
        </w:rPr>
      </w:pPr>
    </w:p>
    <w:p w:rsidR="00434B07" w:rsidRDefault="00434B07" w:rsidP="00434B07">
      <w:pPr>
        <w:pStyle w:val="Default"/>
        <w:rPr>
          <w:rFonts w:ascii="Candara" w:hAnsi="Candara" w:cs="Candara"/>
          <w:lang w:val="fr-FR"/>
        </w:rPr>
      </w:pPr>
      <w:r w:rsidRPr="00434B07">
        <w:rPr>
          <w:rFonts w:ascii="Candara" w:hAnsi="Candara" w:cs="Candara"/>
          <w:lang w:val="fr-FR"/>
        </w:rPr>
        <w:t xml:space="preserve">Le formulaire en ligne peut être rempli en italien, en français et en anglais. </w:t>
      </w:r>
    </w:p>
    <w:p w:rsidR="00C05DB8" w:rsidRDefault="00C05DB8" w:rsidP="00434B07">
      <w:pPr>
        <w:pStyle w:val="Default"/>
        <w:rPr>
          <w:rFonts w:ascii="Candara" w:hAnsi="Candara" w:cs="Candara"/>
          <w:lang w:val="fr-FR"/>
        </w:rPr>
      </w:pPr>
    </w:p>
    <w:p w:rsidR="00C05DB8" w:rsidRDefault="00C05DB8" w:rsidP="00434B07">
      <w:pPr>
        <w:pStyle w:val="Default"/>
        <w:rPr>
          <w:rFonts w:ascii="Candara" w:hAnsi="Candara" w:cs="Candara"/>
          <w:lang w:val="fr-FR"/>
        </w:rPr>
      </w:pPr>
    </w:p>
    <w:p w:rsidR="00C05DB8" w:rsidRDefault="00C05DB8" w:rsidP="00434B07">
      <w:pPr>
        <w:pStyle w:val="Default"/>
        <w:rPr>
          <w:rFonts w:ascii="Candara" w:hAnsi="Candara" w:cs="Candara"/>
          <w:lang w:val="fr-FR"/>
        </w:rPr>
      </w:pPr>
    </w:p>
    <w:p w:rsidR="00C05DB8" w:rsidRDefault="00C05DB8" w:rsidP="00434B07">
      <w:pPr>
        <w:pStyle w:val="Default"/>
        <w:rPr>
          <w:rFonts w:ascii="Candara" w:hAnsi="Candara" w:cs="Candara"/>
          <w:lang w:val="fr-FR"/>
        </w:rPr>
      </w:pPr>
    </w:p>
    <w:p w:rsidR="00C05DB8" w:rsidRPr="00434B07" w:rsidRDefault="00C05DB8" w:rsidP="00434B07">
      <w:pPr>
        <w:pStyle w:val="Default"/>
        <w:rPr>
          <w:rFonts w:ascii="Candara" w:hAnsi="Candara" w:cs="Candara"/>
          <w:lang w:val="fr-FR"/>
        </w:rPr>
      </w:pPr>
    </w:p>
    <w:p w:rsidR="006A2627" w:rsidRDefault="006A2627" w:rsidP="00434B07">
      <w:pPr>
        <w:pStyle w:val="Default"/>
        <w:rPr>
          <w:rFonts w:ascii="Candara" w:hAnsi="Candara" w:cs="Candara"/>
          <w:b/>
          <w:bCs/>
          <w:lang w:val="fr-FR"/>
        </w:rPr>
      </w:pPr>
    </w:p>
    <w:p w:rsidR="00434B07" w:rsidRDefault="00434B07" w:rsidP="006A2627">
      <w:pPr>
        <w:pStyle w:val="Default"/>
        <w:jc w:val="both"/>
        <w:rPr>
          <w:rFonts w:ascii="Candara" w:hAnsi="Candara" w:cs="Candara"/>
          <w:b/>
          <w:bCs/>
          <w:lang w:val="fr-FR"/>
        </w:rPr>
      </w:pPr>
      <w:r w:rsidRPr="00434B07">
        <w:rPr>
          <w:rFonts w:ascii="Candara" w:hAnsi="Candara" w:cs="Candara"/>
          <w:b/>
          <w:bCs/>
          <w:lang w:val="fr-FR"/>
        </w:rPr>
        <w:t xml:space="preserve">Est-il possible de joindre, au cours de la phase de candidature, des documents supplémentaires qui pourraient être utiles pour détailler l'idée proposée (par exemple, les CV des proposants, un éventuel </w:t>
      </w:r>
      <w:r w:rsidR="006A2627" w:rsidRPr="006A2627">
        <w:rPr>
          <w:rFonts w:ascii="Candara" w:hAnsi="Candara" w:cs="Candara"/>
          <w:b/>
          <w:bCs/>
          <w:lang w:val="fr-FR"/>
        </w:rPr>
        <w:t>chrono</w:t>
      </w:r>
      <w:r w:rsidR="006A2627">
        <w:rPr>
          <w:rFonts w:ascii="Candara" w:hAnsi="Candara" w:cs="Candara"/>
          <w:b/>
          <w:bCs/>
          <w:lang w:val="fr-FR"/>
        </w:rPr>
        <w:t>-</w:t>
      </w:r>
      <w:r w:rsidR="006A2627" w:rsidRPr="006A2627">
        <w:rPr>
          <w:rFonts w:ascii="Candara" w:hAnsi="Candara" w:cs="Candara"/>
          <w:b/>
          <w:bCs/>
          <w:lang w:val="fr-FR"/>
        </w:rPr>
        <w:t>programmé</w:t>
      </w:r>
      <w:r w:rsidRPr="00434B07">
        <w:rPr>
          <w:rFonts w:ascii="Candara" w:hAnsi="Candara" w:cs="Candara"/>
          <w:b/>
          <w:bCs/>
          <w:lang w:val="fr-FR"/>
        </w:rPr>
        <w:t xml:space="preserve">, des rendus, etc.) </w:t>
      </w:r>
    </w:p>
    <w:p w:rsidR="006A2627" w:rsidRDefault="006A2627" w:rsidP="00434B07">
      <w:pPr>
        <w:pStyle w:val="Default"/>
        <w:rPr>
          <w:rFonts w:ascii="Candara" w:hAnsi="Candara" w:cs="Candara"/>
          <w:b/>
          <w:bCs/>
          <w:lang w:val="fr-FR"/>
        </w:rPr>
      </w:pPr>
    </w:p>
    <w:p w:rsidR="00434B07" w:rsidRDefault="00434B07" w:rsidP="00434B07">
      <w:pPr>
        <w:pStyle w:val="Default"/>
        <w:rPr>
          <w:rFonts w:ascii="Candara" w:hAnsi="Candara" w:cs="Candara"/>
          <w:lang w:val="fr-FR"/>
        </w:rPr>
      </w:pPr>
      <w:r w:rsidRPr="00434B07">
        <w:rPr>
          <w:rFonts w:ascii="Candara" w:hAnsi="Candara" w:cs="Candara"/>
          <w:lang w:val="fr-FR"/>
        </w:rPr>
        <w:t xml:space="preserve">Le </w:t>
      </w:r>
      <w:r w:rsidR="006A2627">
        <w:rPr>
          <w:rFonts w:ascii="Candara" w:hAnsi="Candara" w:cs="Candara"/>
          <w:lang w:val="fr-FR"/>
        </w:rPr>
        <w:t>Proposant</w:t>
      </w:r>
      <w:r w:rsidRPr="00434B07">
        <w:rPr>
          <w:rFonts w:ascii="Candara" w:hAnsi="Candara" w:cs="Candara"/>
          <w:lang w:val="fr-FR"/>
        </w:rPr>
        <w:t xml:space="preserve"> est invité à fournir toute information supplémentaire qui pourrait être utile pour évaluer pleinement l'idée soumise. Il est possible d'insérer des hyperliens dans le formulaire de candidature, ou bien d'envoyer le matériel en réponse à l'e-mail de réception de la candidature envoyé par le Promoteur au Proposant. </w:t>
      </w:r>
    </w:p>
    <w:p w:rsidR="006A2627" w:rsidRDefault="006A2627" w:rsidP="00434B07">
      <w:pPr>
        <w:pStyle w:val="Default"/>
        <w:rPr>
          <w:rFonts w:ascii="Candara" w:hAnsi="Candara" w:cs="Candara"/>
          <w:lang w:val="fr-FR"/>
        </w:rPr>
      </w:pPr>
    </w:p>
    <w:p w:rsidR="006A2627" w:rsidRPr="00434B07" w:rsidRDefault="006A2627" w:rsidP="00434B07">
      <w:pPr>
        <w:pStyle w:val="Default"/>
        <w:rPr>
          <w:rFonts w:ascii="Candara" w:hAnsi="Candara"/>
          <w:lang w:val="fr-FR"/>
        </w:rPr>
      </w:pPr>
    </w:p>
    <w:p w:rsidR="00434B07" w:rsidRDefault="00434B07" w:rsidP="00434B07">
      <w:pPr>
        <w:pStyle w:val="Default"/>
        <w:rPr>
          <w:rFonts w:ascii="Candara" w:hAnsi="Candara" w:cs="Candara"/>
          <w:b/>
          <w:bCs/>
          <w:lang w:val="fr-FR"/>
        </w:rPr>
      </w:pPr>
      <w:r w:rsidRPr="00434B07">
        <w:rPr>
          <w:rFonts w:ascii="Candara" w:hAnsi="Candara" w:cs="Candara"/>
          <w:b/>
          <w:bCs/>
          <w:lang w:val="fr-FR"/>
        </w:rPr>
        <w:t xml:space="preserve">Quelles informations seront demandées lors du </w:t>
      </w:r>
      <w:r w:rsidR="006A2627">
        <w:rPr>
          <w:rFonts w:ascii="Candara" w:hAnsi="Candara" w:cs="Candara"/>
          <w:b/>
          <w:bCs/>
          <w:lang w:val="fr-FR"/>
        </w:rPr>
        <w:t>Pitch Competition</w:t>
      </w:r>
      <w:r w:rsidRPr="00434B07">
        <w:rPr>
          <w:rFonts w:ascii="Candara" w:hAnsi="Candara" w:cs="Candara"/>
          <w:b/>
          <w:bCs/>
          <w:lang w:val="fr-FR"/>
        </w:rPr>
        <w:t xml:space="preserve"> ? Comment le Pitch doit-il être structuré ? </w:t>
      </w:r>
    </w:p>
    <w:p w:rsidR="006A2627" w:rsidRPr="00434B07" w:rsidRDefault="006A2627" w:rsidP="00434B07">
      <w:pPr>
        <w:pStyle w:val="Default"/>
        <w:rPr>
          <w:rFonts w:ascii="Candara" w:hAnsi="Candara"/>
          <w:lang w:val="fr-FR"/>
        </w:rPr>
      </w:pPr>
    </w:p>
    <w:p w:rsidR="00434B07" w:rsidRDefault="00434B07" w:rsidP="006A2627">
      <w:pPr>
        <w:pStyle w:val="Default"/>
        <w:jc w:val="both"/>
        <w:rPr>
          <w:rFonts w:ascii="Candara" w:hAnsi="Candara" w:cs="Candara"/>
          <w:lang w:val="fr-FR"/>
        </w:rPr>
      </w:pPr>
      <w:r w:rsidRPr="00434B07">
        <w:rPr>
          <w:rFonts w:ascii="Candara" w:hAnsi="Candara" w:cs="Candara"/>
          <w:lang w:val="fr-FR"/>
        </w:rPr>
        <w:t xml:space="preserve">Les finalistes recevront un email avec toutes les indications nécessaires pour réaliser leur Pitch. Au cours de la présentation, les candidats seront invités à développer en détail certains aspects qui ne sont pas spécifiquement abordés dans le formulaire de candidature en ligne, tels que l'utilisation du budget et le plan de travail pour le développement du </w:t>
      </w:r>
      <w:r w:rsidR="006A2627">
        <w:rPr>
          <w:rFonts w:ascii="Candara" w:hAnsi="Candara" w:cs="Candara"/>
          <w:lang w:val="fr-FR"/>
        </w:rPr>
        <w:t>Game</w:t>
      </w:r>
      <w:r w:rsidRPr="00434B07">
        <w:rPr>
          <w:rFonts w:ascii="Candara" w:hAnsi="Candara" w:cs="Candara"/>
          <w:lang w:val="fr-FR"/>
        </w:rPr>
        <w:t xml:space="preserve">. </w:t>
      </w:r>
    </w:p>
    <w:p w:rsidR="006A2627" w:rsidRDefault="006A2627" w:rsidP="00434B07">
      <w:pPr>
        <w:pStyle w:val="Default"/>
        <w:rPr>
          <w:rFonts w:ascii="Candara" w:hAnsi="Candara" w:cs="Candara"/>
          <w:lang w:val="fr-FR"/>
        </w:rPr>
      </w:pPr>
    </w:p>
    <w:p w:rsidR="006A2627" w:rsidRPr="00434B07" w:rsidRDefault="006A2627" w:rsidP="00434B07">
      <w:pPr>
        <w:pStyle w:val="Default"/>
        <w:rPr>
          <w:rFonts w:ascii="Candara" w:hAnsi="Candara"/>
          <w:lang w:val="fr-FR"/>
        </w:rPr>
      </w:pPr>
    </w:p>
    <w:p w:rsidR="00434B07" w:rsidRDefault="00434B07" w:rsidP="00434B07">
      <w:pPr>
        <w:pStyle w:val="Default"/>
        <w:rPr>
          <w:rFonts w:ascii="Candara" w:hAnsi="Candara" w:cs="Candara"/>
          <w:sz w:val="28"/>
          <w:szCs w:val="28"/>
          <w:lang w:val="fr-FR"/>
        </w:rPr>
      </w:pPr>
      <w:r w:rsidRPr="0061312A">
        <w:rPr>
          <w:rFonts w:ascii="Candara" w:hAnsi="Candara" w:cs="Candara"/>
          <w:sz w:val="28"/>
          <w:szCs w:val="28"/>
          <w:lang w:val="fr-FR"/>
        </w:rPr>
        <w:t xml:space="preserve">ARTICLE 5 - ÉVALUATION </w:t>
      </w:r>
    </w:p>
    <w:p w:rsidR="0061312A" w:rsidRPr="0061312A" w:rsidRDefault="0061312A" w:rsidP="00434B07">
      <w:pPr>
        <w:pStyle w:val="Default"/>
        <w:rPr>
          <w:rFonts w:ascii="Candara" w:hAnsi="Candara" w:cs="Candara"/>
          <w:sz w:val="28"/>
          <w:szCs w:val="28"/>
          <w:lang w:val="fr-FR"/>
        </w:rPr>
      </w:pPr>
    </w:p>
    <w:p w:rsidR="006A2627" w:rsidRPr="00434B07" w:rsidRDefault="006A2627" w:rsidP="00434B07">
      <w:pPr>
        <w:pStyle w:val="Default"/>
        <w:rPr>
          <w:rFonts w:ascii="Candara" w:hAnsi="Candara"/>
          <w:lang w:val="fr-FR"/>
        </w:rPr>
      </w:pPr>
    </w:p>
    <w:p w:rsidR="00434B07" w:rsidRDefault="00434B07" w:rsidP="00434B07">
      <w:pPr>
        <w:pStyle w:val="Default"/>
        <w:rPr>
          <w:rFonts w:ascii="Candara" w:hAnsi="Candara" w:cs="Candara"/>
          <w:b/>
          <w:bCs/>
          <w:lang w:val="fr-FR"/>
        </w:rPr>
      </w:pPr>
      <w:r w:rsidRPr="00434B07">
        <w:rPr>
          <w:rFonts w:ascii="Candara" w:hAnsi="Candara" w:cs="Candara"/>
          <w:b/>
          <w:bCs/>
          <w:lang w:val="fr-FR"/>
        </w:rPr>
        <w:t xml:space="preserve">Quels critères seront utilisés pour évaluer les propositions ? Y a-t-il un seuil minimum de score à atteindre pour être admis au </w:t>
      </w:r>
      <w:bookmarkStart w:id="3" w:name="_Hlk67561231"/>
      <w:r w:rsidR="0061312A">
        <w:rPr>
          <w:rFonts w:ascii="Candara" w:hAnsi="Candara" w:cs="Candara"/>
          <w:b/>
          <w:bCs/>
          <w:lang w:val="fr-FR"/>
        </w:rPr>
        <w:t>Pitch Competition</w:t>
      </w:r>
      <w:r w:rsidRPr="00434B07">
        <w:rPr>
          <w:rFonts w:ascii="Candara" w:hAnsi="Candara" w:cs="Candara"/>
          <w:b/>
          <w:bCs/>
          <w:lang w:val="fr-FR"/>
        </w:rPr>
        <w:t xml:space="preserve"> </w:t>
      </w:r>
      <w:bookmarkEnd w:id="3"/>
      <w:r w:rsidRPr="00434B07">
        <w:rPr>
          <w:rFonts w:ascii="Candara" w:hAnsi="Candara" w:cs="Candara"/>
          <w:b/>
          <w:bCs/>
          <w:lang w:val="fr-FR"/>
        </w:rPr>
        <w:t xml:space="preserve">? </w:t>
      </w:r>
    </w:p>
    <w:p w:rsidR="0061312A" w:rsidRPr="00434B07" w:rsidRDefault="0061312A" w:rsidP="00434B07">
      <w:pPr>
        <w:pStyle w:val="Default"/>
        <w:rPr>
          <w:rFonts w:ascii="Candara" w:hAnsi="Candara"/>
          <w:lang w:val="fr-FR"/>
        </w:rPr>
      </w:pPr>
    </w:p>
    <w:p w:rsidR="00434B07" w:rsidRDefault="00434B07" w:rsidP="0061312A">
      <w:pPr>
        <w:pStyle w:val="Default"/>
        <w:jc w:val="both"/>
        <w:rPr>
          <w:rFonts w:ascii="Candara" w:hAnsi="Candara" w:cs="Candara"/>
          <w:lang w:val="fr-FR"/>
        </w:rPr>
      </w:pPr>
      <w:r w:rsidRPr="00434B07">
        <w:rPr>
          <w:rFonts w:ascii="Candara" w:hAnsi="Candara" w:cs="Candara"/>
          <w:lang w:val="fr-FR"/>
        </w:rPr>
        <w:t>La description des critères d'évaluation est contenue dans l'article 5 du texte de l'appel. Pour être éligible à la phase</w:t>
      </w:r>
      <w:r w:rsidR="0061312A">
        <w:rPr>
          <w:rFonts w:ascii="Candara" w:hAnsi="Candara" w:cs="Candara"/>
          <w:lang w:val="fr-FR"/>
        </w:rPr>
        <w:t xml:space="preserve"> du</w:t>
      </w:r>
      <w:r w:rsidRPr="00434B07">
        <w:rPr>
          <w:rFonts w:ascii="Candara" w:hAnsi="Candara" w:cs="Candara"/>
          <w:lang w:val="fr-FR"/>
        </w:rPr>
        <w:t xml:space="preserve"> Pitch, un projet doit obtenir au moins 6o points lors de l'évaluation technique. </w:t>
      </w:r>
    </w:p>
    <w:p w:rsidR="0061312A" w:rsidRDefault="0061312A" w:rsidP="00434B07">
      <w:pPr>
        <w:pStyle w:val="Default"/>
        <w:rPr>
          <w:rFonts w:ascii="Candara" w:hAnsi="Candara" w:cs="Candara"/>
          <w:lang w:val="fr-FR"/>
        </w:rPr>
      </w:pPr>
    </w:p>
    <w:p w:rsidR="0061312A" w:rsidRPr="00434B07" w:rsidRDefault="0061312A" w:rsidP="00434B07">
      <w:pPr>
        <w:pStyle w:val="Default"/>
        <w:rPr>
          <w:rFonts w:ascii="Candara" w:hAnsi="Candara"/>
          <w:lang w:val="fr-FR"/>
        </w:rPr>
      </w:pPr>
    </w:p>
    <w:p w:rsidR="00434B07" w:rsidRDefault="00434B07" w:rsidP="00434B07">
      <w:pPr>
        <w:pStyle w:val="Default"/>
        <w:rPr>
          <w:rFonts w:ascii="Candara" w:hAnsi="Candara" w:cs="Candara"/>
          <w:b/>
          <w:bCs/>
          <w:lang w:val="fr-FR"/>
        </w:rPr>
      </w:pPr>
      <w:r w:rsidRPr="00434B07">
        <w:rPr>
          <w:rFonts w:ascii="Candara" w:hAnsi="Candara" w:cs="Candara"/>
          <w:b/>
          <w:bCs/>
          <w:lang w:val="fr-FR"/>
        </w:rPr>
        <w:t xml:space="preserve">Comment la faisabilité des projets sera-t-elle évaluée ? </w:t>
      </w:r>
    </w:p>
    <w:p w:rsidR="0061312A" w:rsidRPr="00434B07" w:rsidRDefault="0061312A" w:rsidP="00434B07">
      <w:pPr>
        <w:pStyle w:val="Default"/>
        <w:rPr>
          <w:rFonts w:ascii="Candara" w:hAnsi="Candara"/>
          <w:lang w:val="fr-FR"/>
        </w:rPr>
      </w:pPr>
    </w:p>
    <w:p w:rsidR="00434B07" w:rsidRDefault="00434B07" w:rsidP="0061312A">
      <w:pPr>
        <w:pStyle w:val="Default"/>
        <w:jc w:val="both"/>
        <w:rPr>
          <w:rFonts w:ascii="Candara" w:hAnsi="Candara" w:cs="Candara"/>
          <w:lang w:val="fr-FR"/>
        </w:rPr>
      </w:pPr>
      <w:r w:rsidRPr="00434B07">
        <w:rPr>
          <w:rFonts w:ascii="Candara" w:hAnsi="Candara" w:cs="Candara"/>
          <w:lang w:val="fr-FR"/>
        </w:rPr>
        <w:t xml:space="preserve">La faisabilité technico-économique des projets sera spécifiquement évaluée lors du </w:t>
      </w:r>
      <w:r w:rsidR="0061312A" w:rsidRPr="0061312A">
        <w:rPr>
          <w:rFonts w:ascii="Candara" w:hAnsi="Candara" w:cs="Candara"/>
          <w:lang w:val="fr-FR"/>
        </w:rPr>
        <w:t>Pitch Competition</w:t>
      </w:r>
      <w:r w:rsidRPr="00434B07">
        <w:rPr>
          <w:rFonts w:ascii="Candara" w:hAnsi="Candara" w:cs="Candara"/>
          <w:lang w:val="fr-FR"/>
        </w:rPr>
        <w:t xml:space="preserve">. Une Commission composée d'experts en gamification et tourisme et de représentants des partenaires de TURISICO évaluera les propositions de gestion budgétaire et de plan de travail présentées par les Proposants lors de leur Pitch (Article 5 - Critère "Faisabilité"). Toutefois, lors de l'"évaluation technique", une attention sera également accordée à la capacité opérationnelle du Proposant (Article 5 - Critère "Capacité opérationnelle"). </w:t>
      </w:r>
      <w:r w:rsidR="0061312A">
        <w:rPr>
          <w:rFonts w:ascii="Candara" w:hAnsi="Candara" w:cs="Candara"/>
          <w:lang w:val="fr-FR"/>
        </w:rPr>
        <w:t xml:space="preserve"> </w:t>
      </w:r>
    </w:p>
    <w:p w:rsidR="0061312A" w:rsidRDefault="0061312A" w:rsidP="0061312A">
      <w:pPr>
        <w:pStyle w:val="Default"/>
        <w:rPr>
          <w:rFonts w:ascii="Candara" w:hAnsi="Candara" w:cs="Candara"/>
          <w:lang w:val="fr-FR"/>
        </w:rPr>
      </w:pPr>
    </w:p>
    <w:p w:rsidR="0061312A" w:rsidRDefault="0061312A" w:rsidP="0061312A">
      <w:pPr>
        <w:pStyle w:val="Default"/>
        <w:rPr>
          <w:rFonts w:ascii="Candara" w:hAnsi="Candara"/>
          <w:lang w:val="fr-FR"/>
        </w:rPr>
      </w:pPr>
    </w:p>
    <w:p w:rsidR="0061312A" w:rsidRDefault="0061312A" w:rsidP="0061312A">
      <w:pPr>
        <w:pStyle w:val="Default"/>
        <w:rPr>
          <w:rFonts w:ascii="Candara" w:hAnsi="Candara"/>
          <w:lang w:val="fr-FR"/>
        </w:rPr>
      </w:pPr>
    </w:p>
    <w:p w:rsidR="0061312A" w:rsidRDefault="0061312A" w:rsidP="0061312A">
      <w:pPr>
        <w:pStyle w:val="Default"/>
        <w:rPr>
          <w:rFonts w:ascii="Candara" w:hAnsi="Candara"/>
          <w:lang w:val="fr-FR"/>
        </w:rPr>
      </w:pPr>
    </w:p>
    <w:p w:rsidR="0061312A" w:rsidRDefault="0061312A" w:rsidP="0061312A">
      <w:pPr>
        <w:pStyle w:val="Default"/>
        <w:rPr>
          <w:rFonts w:ascii="Candara" w:hAnsi="Candara"/>
          <w:lang w:val="fr-FR"/>
        </w:rPr>
      </w:pPr>
    </w:p>
    <w:p w:rsidR="0061312A" w:rsidRDefault="0061312A" w:rsidP="0061312A">
      <w:pPr>
        <w:pStyle w:val="Default"/>
        <w:rPr>
          <w:rFonts w:ascii="Candara" w:hAnsi="Candara"/>
          <w:lang w:val="fr-FR"/>
        </w:rPr>
      </w:pPr>
    </w:p>
    <w:p w:rsidR="0061312A" w:rsidRDefault="0061312A" w:rsidP="0061312A">
      <w:pPr>
        <w:pStyle w:val="Default"/>
        <w:rPr>
          <w:rFonts w:ascii="Candara" w:hAnsi="Candara"/>
          <w:lang w:val="fr-FR"/>
        </w:rPr>
      </w:pPr>
    </w:p>
    <w:p w:rsidR="0061312A" w:rsidRDefault="0061312A" w:rsidP="0061312A">
      <w:pPr>
        <w:pStyle w:val="Default"/>
        <w:rPr>
          <w:rFonts w:ascii="Candara" w:hAnsi="Candara"/>
          <w:lang w:val="fr-FR"/>
        </w:rPr>
      </w:pPr>
    </w:p>
    <w:p w:rsidR="0061312A" w:rsidRDefault="0061312A" w:rsidP="0061312A">
      <w:pPr>
        <w:pStyle w:val="Default"/>
        <w:rPr>
          <w:rFonts w:ascii="Candara" w:hAnsi="Candara"/>
          <w:lang w:val="fr-FR"/>
        </w:rPr>
      </w:pPr>
    </w:p>
    <w:p w:rsidR="0061312A" w:rsidRPr="00434B07" w:rsidRDefault="0061312A" w:rsidP="0061312A">
      <w:pPr>
        <w:pStyle w:val="Default"/>
        <w:rPr>
          <w:rFonts w:ascii="Candara" w:hAnsi="Candara"/>
          <w:lang w:val="fr-FR"/>
        </w:rPr>
      </w:pPr>
    </w:p>
    <w:p w:rsidR="0061312A" w:rsidRDefault="0061312A" w:rsidP="0061312A">
      <w:pPr>
        <w:pStyle w:val="Default"/>
        <w:jc w:val="both"/>
        <w:rPr>
          <w:rFonts w:ascii="Candara" w:hAnsi="Candara" w:cs="Candara"/>
          <w:sz w:val="28"/>
          <w:szCs w:val="28"/>
          <w:lang w:val="fr-FR"/>
        </w:rPr>
      </w:pPr>
      <w:r w:rsidRPr="0061312A">
        <w:rPr>
          <w:rFonts w:ascii="Candara" w:hAnsi="Candara" w:cs="Candara"/>
          <w:sz w:val="28"/>
          <w:szCs w:val="28"/>
          <w:lang w:val="fr-FR"/>
        </w:rPr>
        <w:t>ART. 6 - VERSEMENT DE LA COMPENSATION ECONOMIQUE ET DÉVELOPPEMENT DE L'IDÉE</w:t>
      </w:r>
    </w:p>
    <w:p w:rsidR="0061312A" w:rsidRPr="0061312A" w:rsidRDefault="0061312A" w:rsidP="0061312A">
      <w:pPr>
        <w:pStyle w:val="Default"/>
        <w:jc w:val="both"/>
        <w:rPr>
          <w:rFonts w:ascii="Candara" w:hAnsi="Candara" w:cs="Candara"/>
          <w:sz w:val="16"/>
          <w:szCs w:val="16"/>
          <w:lang w:val="fr-FR"/>
        </w:rPr>
      </w:pPr>
    </w:p>
    <w:p w:rsidR="0061312A" w:rsidRPr="0061312A" w:rsidRDefault="0061312A" w:rsidP="00434B07">
      <w:pPr>
        <w:pStyle w:val="Default"/>
        <w:rPr>
          <w:rFonts w:ascii="Candara" w:hAnsi="Candara"/>
          <w:sz w:val="28"/>
          <w:szCs w:val="28"/>
          <w:lang w:val="fr-FR"/>
        </w:rPr>
      </w:pPr>
    </w:p>
    <w:p w:rsidR="00434B07" w:rsidRDefault="00434B07" w:rsidP="00434B07">
      <w:pPr>
        <w:pStyle w:val="Default"/>
        <w:rPr>
          <w:rFonts w:ascii="Candara" w:hAnsi="Candara" w:cs="Candara"/>
          <w:b/>
          <w:bCs/>
          <w:lang w:val="fr-FR"/>
        </w:rPr>
      </w:pPr>
      <w:r w:rsidRPr="00434B07">
        <w:rPr>
          <w:rFonts w:ascii="Candara" w:hAnsi="Candara" w:cs="Candara"/>
          <w:b/>
          <w:bCs/>
          <w:lang w:val="fr-FR"/>
        </w:rPr>
        <w:t xml:space="preserve">Que signifie la version bêta du </w:t>
      </w:r>
      <w:r w:rsidR="0061312A">
        <w:rPr>
          <w:rFonts w:ascii="Candara" w:hAnsi="Candara" w:cs="Candara"/>
          <w:b/>
          <w:bCs/>
          <w:lang w:val="fr-FR"/>
        </w:rPr>
        <w:t>Game</w:t>
      </w:r>
      <w:r w:rsidRPr="00434B07">
        <w:rPr>
          <w:rFonts w:ascii="Candara" w:hAnsi="Candara" w:cs="Candara"/>
          <w:b/>
          <w:bCs/>
          <w:lang w:val="fr-FR"/>
        </w:rPr>
        <w:t xml:space="preserve"> ? </w:t>
      </w:r>
    </w:p>
    <w:p w:rsidR="0061312A" w:rsidRPr="00434B07" w:rsidRDefault="0061312A" w:rsidP="00434B07">
      <w:pPr>
        <w:pStyle w:val="Default"/>
        <w:rPr>
          <w:rFonts w:ascii="Candara" w:hAnsi="Candara" w:cs="Candara"/>
          <w:lang w:val="fr-FR"/>
        </w:rPr>
      </w:pPr>
    </w:p>
    <w:p w:rsidR="00434B07" w:rsidRDefault="00434B07" w:rsidP="0061312A">
      <w:pPr>
        <w:pStyle w:val="Default"/>
        <w:jc w:val="both"/>
        <w:rPr>
          <w:rFonts w:ascii="Candara" w:hAnsi="Candara" w:cs="Candara"/>
          <w:lang w:val="fr-FR"/>
        </w:rPr>
      </w:pPr>
      <w:r w:rsidRPr="00434B07">
        <w:rPr>
          <w:rFonts w:ascii="Candara" w:hAnsi="Candara" w:cs="Candara"/>
          <w:lang w:val="fr-FR"/>
        </w:rPr>
        <w:t xml:space="preserve">Une bêta est une version d'un jeu </w:t>
      </w:r>
      <w:r w:rsidR="0061312A">
        <w:rPr>
          <w:rFonts w:ascii="Candara" w:hAnsi="Candara" w:cs="Candara"/>
          <w:lang w:val="fr-FR"/>
        </w:rPr>
        <w:t>vidéo</w:t>
      </w:r>
      <w:r w:rsidRPr="00434B07">
        <w:rPr>
          <w:rFonts w:ascii="Candara" w:hAnsi="Candara" w:cs="Candara"/>
          <w:lang w:val="fr-FR"/>
        </w:rPr>
        <w:t xml:space="preserve"> qui est généralement fonctionnelle et dans laquelle toutes les fonctions principales sont déjà présentes, mais dans laquelle des dysfonctionnements mineurs et des imprécisions sont </w:t>
      </w:r>
      <w:r w:rsidR="0061312A" w:rsidRPr="0061312A">
        <w:rPr>
          <w:rFonts w:ascii="Candara" w:hAnsi="Candara" w:cs="Candara"/>
          <w:lang w:val="fr-FR"/>
        </w:rPr>
        <w:t>toléré</w:t>
      </w:r>
      <w:r w:rsidRPr="00434B07">
        <w:rPr>
          <w:rFonts w:ascii="Candara" w:hAnsi="Candara" w:cs="Candara"/>
          <w:lang w:val="fr-FR"/>
        </w:rPr>
        <w:t xml:space="preserve">. </w:t>
      </w:r>
    </w:p>
    <w:p w:rsidR="0061312A" w:rsidRDefault="0061312A" w:rsidP="00434B07">
      <w:pPr>
        <w:pStyle w:val="Default"/>
        <w:rPr>
          <w:rFonts w:ascii="Candara" w:hAnsi="Candara" w:cs="Candara"/>
          <w:lang w:val="fr-FR"/>
        </w:rPr>
      </w:pPr>
    </w:p>
    <w:p w:rsidR="0061312A" w:rsidRDefault="0061312A" w:rsidP="00434B07">
      <w:pPr>
        <w:pStyle w:val="Default"/>
        <w:rPr>
          <w:rFonts w:ascii="Candara" w:hAnsi="Candara" w:cs="Candara"/>
          <w:lang w:val="fr-FR"/>
        </w:rPr>
      </w:pPr>
    </w:p>
    <w:p w:rsidR="00434B07" w:rsidRDefault="00434B07" w:rsidP="00434B07">
      <w:pPr>
        <w:pStyle w:val="Default"/>
        <w:rPr>
          <w:rFonts w:ascii="Candara" w:hAnsi="Candara" w:cs="Candara"/>
          <w:sz w:val="28"/>
          <w:szCs w:val="28"/>
          <w:lang w:val="fr-FR"/>
        </w:rPr>
      </w:pPr>
      <w:r w:rsidRPr="0061312A">
        <w:rPr>
          <w:rFonts w:ascii="Candara" w:hAnsi="Candara" w:cs="Candara"/>
          <w:sz w:val="28"/>
          <w:szCs w:val="28"/>
          <w:lang w:val="fr-FR"/>
        </w:rPr>
        <w:t xml:space="preserve">ART. 7 - PROPRIÉTÉ INTELLECTUELLE, INDEMNITÉS ET GARANTIES </w:t>
      </w:r>
    </w:p>
    <w:p w:rsidR="0061312A" w:rsidRDefault="0061312A" w:rsidP="00434B07">
      <w:pPr>
        <w:pStyle w:val="Default"/>
        <w:rPr>
          <w:rFonts w:ascii="Candara" w:hAnsi="Candara" w:cs="Candara"/>
          <w:sz w:val="28"/>
          <w:szCs w:val="28"/>
          <w:lang w:val="fr-FR"/>
        </w:rPr>
      </w:pPr>
    </w:p>
    <w:p w:rsidR="0061312A" w:rsidRPr="0061312A" w:rsidRDefault="0061312A" w:rsidP="00434B07">
      <w:pPr>
        <w:pStyle w:val="Default"/>
        <w:rPr>
          <w:rFonts w:ascii="Candara" w:hAnsi="Candara"/>
          <w:sz w:val="28"/>
          <w:szCs w:val="28"/>
          <w:lang w:val="fr-FR"/>
        </w:rPr>
      </w:pPr>
    </w:p>
    <w:p w:rsidR="00434B07" w:rsidRDefault="00434B07" w:rsidP="00434B07">
      <w:pPr>
        <w:pStyle w:val="Default"/>
        <w:rPr>
          <w:rFonts w:ascii="Candara" w:hAnsi="Candara" w:cs="Candara"/>
          <w:b/>
          <w:bCs/>
          <w:lang w:val="fr-FR"/>
        </w:rPr>
      </w:pPr>
      <w:r w:rsidRPr="00434B07">
        <w:rPr>
          <w:rFonts w:ascii="Candara" w:hAnsi="Candara" w:cs="Candara"/>
          <w:b/>
          <w:bCs/>
          <w:lang w:val="fr-FR"/>
        </w:rPr>
        <w:t xml:space="preserve">Comment sont réglementés les droits d'auteur et le droit d'utilisation du </w:t>
      </w:r>
      <w:r w:rsidR="0049022A">
        <w:rPr>
          <w:rFonts w:ascii="Candara" w:hAnsi="Candara" w:cs="Candara"/>
          <w:b/>
          <w:bCs/>
          <w:lang w:val="fr-FR"/>
        </w:rPr>
        <w:t>Game</w:t>
      </w:r>
      <w:r w:rsidRPr="00434B07">
        <w:rPr>
          <w:rFonts w:ascii="Candara" w:hAnsi="Candara" w:cs="Candara"/>
          <w:b/>
          <w:bCs/>
          <w:lang w:val="fr-FR"/>
        </w:rPr>
        <w:t xml:space="preserve"> ? </w:t>
      </w:r>
    </w:p>
    <w:p w:rsidR="0049022A" w:rsidRPr="00434B07" w:rsidRDefault="0049022A" w:rsidP="00434B07">
      <w:pPr>
        <w:pStyle w:val="Default"/>
        <w:rPr>
          <w:rFonts w:ascii="Candara" w:hAnsi="Candara"/>
          <w:lang w:val="fr-FR"/>
        </w:rPr>
      </w:pPr>
    </w:p>
    <w:p w:rsidR="00434B07" w:rsidRDefault="00434B07" w:rsidP="0049022A">
      <w:pPr>
        <w:autoSpaceDE w:val="0"/>
        <w:autoSpaceDN w:val="0"/>
        <w:adjustRightInd w:val="0"/>
        <w:spacing w:after="0" w:line="240" w:lineRule="auto"/>
        <w:jc w:val="both"/>
        <w:rPr>
          <w:rFonts w:ascii="Candara" w:hAnsi="Candara" w:cs="Candara"/>
          <w:color w:val="000000"/>
          <w:sz w:val="24"/>
          <w:szCs w:val="24"/>
          <w:lang w:val="fr-FR"/>
        </w:rPr>
      </w:pPr>
      <w:r w:rsidRPr="00434B07">
        <w:rPr>
          <w:rFonts w:ascii="Candara" w:hAnsi="Candara" w:cs="Candara"/>
          <w:color w:val="000000"/>
          <w:sz w:val="24"/>
          <w:szCs w:val="24"/>
          <w:lang w:val="fr-FR"/>
        </w:rPr>
        <w:t xml:space="preserve">Comme l'indique le texte de l'avis (article 7), le droit d'auteur du jeu appartient au </w:t>
      </w:r>
      <w:r w:rsidR="0049022A">
        <w:rPr>
          <w:rFonts w:ascii="Candara" w:hAnsi="Candara" w:cs="Candara"/>
          <w:color w:val="000000"/>
          <w:sz w:val="24"/>
          <w:szCs w:val="24"/>
          <w:lang w:val="fr-FR"/>
        </w:rPr>
        <w:t>Proposant</w:t>
      </w:r>
      <w:r w:rsidRPr="00434B07">
        <w:rPr>
          <w:rFonts w:ascii="Candara" w:hAnsi="Candara" w:cs="Candara"/>
          <w:color w:val="000000"/>
          <w:sz w:val="24"/>
          <w:szCs w:val="24"/>
          <w:lang w:val="fr-FR"/>
        </w:rPr>
        <w:t xml:space="preserve">, qui assume la charge de protéger son idée par les moyens disponibles de protection de la propriété intellectuelle. En ce qui concerne le droit d'utilisation de la solution, il est accordé aux partenaires du projet TURISICO dans les limites du projet et aux entreprises bénéficiaires du projet sans limite de temps. Toute intégration ou modification de ce qui est établi dans le texte de l'appel pourra être convenue entre le </w:t>
      </w:r>
      <w:r w:rsidR="0049022A">
        <w:rPr>
          <w:rFonts w:ascii="Candara" w:hAnsi="Candara" w:cs="Candara"/>
          <w:color w:val="000000"/>
          <w:sz w:val="24"/>
          <w:szCs w:val="24"/>
          <w:lang w:val="fr-FR"/>
        </w:rPr>
        <w:t>Proposant</w:t>
      </w:r>
      <w:r w:rsidRPr="00434B07">
        <w:rPr>
          <w:rFonts w:ascii="Candara" w:hAnsi="Candara" w:cs="Candara"/>
          <w:color w:val="000000"/>
          <w:sz w:val="24"/>
          <w:szCs w:val="24"/>
          <w:lang w:val="fr-FR"/>
        </w:rPr>
        <w:t xml:space="preserve"> et les partenaires de TURISICO, si les parties le jugent opportun. </w:t>
      </w:r>
    </w:p>
    <w:p w:rsidR="0049022A" w:rsidRDefault="0049022A" w:rsidP="0049022A">
      <w:pPr>
        <w:autoSpaceDE w:val="0"/>
        <w:autoSpaceDN w:val="0"/>
        <w:adjustRightInd w:val="0"/>
        <w:spacing w:after="0" w:line="240" w:lineRule="auto"/>
        <w:jc w:val="both"/>
        <w:rPr>
          <w:rFonts w:ascii="Candara" w:hAnsi="Candara" w:cs="Candara"/>
          <w:color w:val="000000"/>
          <w:sz w:val="24"/>
          <w:szCs w:val="24"/>
          <w:lang w:val="fr-FR"/>
        </w:rPr>
      </w:pPr>
    </w:p>
    <w:p w:rsidR="0049022A" w:rsidRPr="00434B07" w:rsidRDefault="0049022A" w:rsidP="0049022A">
      <w:pPr>
        <w:autoSpaceDE w:val="0"/>
        <w:autoSpaceDN w:val="0"/>
        <w:adjustRightInd w:val="0"/>
        <w:spacing w:after="0" w:line="240" w:lineRule="auto"/>
        <w:jc w:val="both"/>
        <w:rPr>
          <w:rFonts w:ascii="Candara" w:hAnsi="Candara" w:cs="Candara"/>
          <w:color w:val="000000"/>
          <w:sz w:val="24"/>
          <w:szCs w:val="24"/>
          <w:lang w:val="fr-FR"/>
        </w:rPr>
      </w:pPr>
    </w:p>
    <w:p w:rsidR="00434B07" w:rsidRDefault="00434B07" w:rsidP="00434B07">
      <w:pPr>
        <w:autoSpaceDE w:val="0"/>
        <w:autoSpaceDN w:val="0"/>
        <w:adjustRightInd w:val="0"/>
        <w:spacing w:after="0" w:line="240" w:lineRule="auto"/>
        <w:rPr>
          <w:rFonts w:ascii="Candara" w:hAnsi="Candara" w:cs="Candara"/>
          <w:b/>
          <w:bCs/>
          <w:color w:val="000000"/>
          <w:sz w:val="24"/>
          <w:szCs w:val="24"/>
          <w:lang w:val="fr-FR"/>
        </w:rPr>
      </w:pPr>
      <w:r w:rsidRPr="00434B07">
        <w:rPr>
          <w:rFonts w:ascii="Candara" w:hAnsi="Candara" w:cs="Candara"/>
          <w:b/>
          <w:bCs/>
          <w:color w:val="000000"/>
          <w:sz w:val="24"/>
          <w:szCs w:val="24"/>
          <w:lang w:val="fr-FR"/>
        </w:rPr>
        <w:t xml:space="preserve">Le jeu peut-il être monétisé par le </w:t>
      </w:r>
      <w:r w:rsidR="0049022A">
        <w:rPr>
          <w:rFonts w:ascii="Candara" w:hAnsi="Candara" w:cs="Candara"/>
          <w:b/>
          <w:bCs/>
          <w:color w:val="000000"/>
          <w:sz w:val="24"/>
          <w:szCs w:val="24"/>
          <w:lang w:val="fr-FR"/>
        </w:rPr>
        <w:t>Proposant</w:t>
      </w:r>
      <w:r w:rsidRPr="00434B07">
        <w:rPr>
          <w:rFonts w:ascii="Candara" w:hAnsi="Candara" w:cs="Candara"/>
          <w:b/>
          <w:bCs/>
          <w:color w:val="000000"/>
          <w:sz w:val="24"/>
          <w:szCs w:val="24"/>
          <w:lang w:val="fr-FR"/>
        </w:rPr>
        <w:t xml:space="preserve"> ? </w:t>
      </w:r>
    </w:p>
    <w:p w:rsidR="0049022A" w:rsidRPr="00434B07" w:rsidRDefault="0049022A" w:rsidP="00434B07">
      <w:pPr>
        <w:autoSpaceDE w:val="0"/>
        <w:autoSpaceDN w:val="0"/>
        <w:adjustRightInd w:val="0"/>
        <w:spacing w:after="0" w:line="240" w:lineRule="auto"/>
        <w:rPr>
          <w:rFonts w:ascii="Candara" w:hAnsi="Candara" w:cs="Candara"/>
          <w:color w:val="000000"/>
          <w:sz w:val="24"/>
          <w:szCs w:val="24"/>
          <w:lang w:val="fr-FR"/>
        </w:rPr>
      </w:pPr>
    </w:p>
    <w:p w:rsidR="00434B07" w:rsidRDefault="00434B07" w:rsidP="00434B07">
      <w:pPr>
        <w:autoSpaceDE w:val="0"/>
        <w:autoSpaceDN w:val="0"/>
        <w:adjustRightInd w:val="0"/>
        <w:spacing w:after="0" w:line="240" w:lineRule="auto"/>
        <w:rPr>
          <w:rFonts w:ascii="Candara" w:hAnsi="Candara" w:cs="Candara"/>
          <w:color w:val="000000"/>
          <w:sz w:val="24"/>
          <w:szCs w:val="24"/>
          <w:lang w:val="fr-FR"/>
        </w:rPr>
      </w:pPr>
      <w:r w:rsidRPr="00434B07">
        <w:rPr>
          <w:rFonts w:ascii="Candara" w:hAnsi="Candara" w:cs="Candara"/>
          <w:color w:val="000000"/>
          <w:sz w:val="24"/>
          <w:szCs w:val="24"/>
          <w:lang w:val="fr-FR"/>
        </w:rPr>
        <w:t xml:space="preserve">Oui, compte tenu des limites susmentionnées et de ce qui est spécifié dans le texte de l'appel, le droit d'exploitation économique reste entre les mains du </w:t>
      </w:r>
      <w:r w:rsidR="0049022A">
        <w:rPr>
          <w:rFonts w:ascii="Candara" w:hAnsi="Candara" w:cs="Candara"/>
          <w:color w:val="000000"/>
          <w:sz w:val="24"/>
          <w:szCs w:val="24"/>
          <w:lang w:val="fr-FR"/>
        </w:rPr>
        <w:t>P</w:t>
      </w:r>
      <w:r w:rsidRPr="00434B07">
        <w:rPr>
          <w:rFonts w:ascii="Candara" w:hAnsi="Candara" w:cs="Candara"/>
          <w:color w:val="000000"/>
          <w:sz w:val="24"/>
          <w:szCs w:val="24"/>
          <w:lang w:val="fr-FR"/>
        </w:rPr>
        <w:t xml:space="preserve">roposant. </w:t>
      </w:r>
    </w:p>
    <w:p w:rsidR="0049022A" w:rsidRDefault="0049022A" w:rsidP="00434B07">
      <w:pPr>
        <w:autoSpaceDE w:val="0"/>
        <w:autoSpaceDN w:val="0"/>
        <w:adjustRightInd w:val="0"/>
        <w:spacing w:after="0" w:line="240" w:lineRule="auto"/>
        <w:rPr>
          <w:rFonts w:ascii="Candara" w:hAnsi="Candara" w:cs="Candara"/>
          <w:color w:val="000000"/>
          <w:sz w:val="24"/>
          <w:szCs w:val="24"/>
          <w:lang w:val="fr-FR"/>
        </w:rPr>
      </w:pPr>
    </w:p>
    <w:p w:rsidR="0049022A" w:rsidRPr="00434B07" w:rsidRDefault="0049022A" w:rsidP="00434B07">
      <w:pPr>
        <w:autoSpaceDE w:val="0"/>
        <w:autoSpaceDN w:val="0"/>
        <w:adjustRightInd w:val="0"/>
        <w:spacing w:after="0" w:line="240" w:lineRule="auto"/>
        <w:rPr>
          <w:rFonts w:ascii="Candara" w:hAnsi="Candara" w:cs="Candara"/>
          <w:color w:val="000000"/>
          <w:sz w:val="24"/>
          <w:szCs w:val="24"/>
          <w:lang w:val="fr-FR"/>
        </w:rPr>
      </w:pPr>
    </w:p>
    <w:p w:rsidR="00434B07" w:rsidRDefault="00434B07" w:rsidP="0049022A">
      <w:pPr>
        <w:autoSpaceDE w:val="0"/>
        <w:autoSpaceDN w:val="0"/>
        <w:adjustRightInd w:val="0"/>
        <w:spacing w:after="0" w:line="240" w:lineRule="auto"/>
        <w:jc w:val="both"/>
        <w:rPr>
          <w:rFonts w:ascii="Candara" w:hAnsi="Candara" w:cs="Candara"/>
          <w:b/>
          <w:bCs/>
          <w:color w:val="000000"/>
          <w:sz w:val="24"/>
          <w:szCs w:val="24"/>
          <w:lang w:val="fr-FR"/>
        </w:rPr>
      </w:pPr>
      <w:r w:rsidRPr="00434B07">
        <w:rPr>
          <w:rFonts w:ascii="Candara" w:hAnsi="Candara" w:cs="Candara"/>
          <w:b/>
          <w:bCs/>
          <w:color w:val="000000"/>
          <w:sz w:val="24"/>
          <w:szCs w:val="24"/>
          <w:lang w:val="fr-FR"/>
        </w:rPr>
        <w:t xml:space="preserve">Si d'autres partenaires étaient intéressés par le jeu et souhaitaient compléter le financement fourni par le projet TURISICO par d'autres ressources, pourraient-ils le faire ? </w:t>
      </w:r>
    </w:p>
    <w:p w:rsidR="0049022A" w:rsidRPr="00434B07" w:rsidRDefault="0049022A" w:rsidP="00434B07">
      <w:pPr>
        <w:autoSpaceDE w:val="0"/>
        <w:autoSpaceDN w:val="0"/>
        <w:adjustRightInd w:val="0"/>
        <w:spacing w:after="0" w:line="240" w:lineRule="auto"/>
        <w:rPr>
          <w:rFonts w:ascii="Candara" w:hAnsi="Candara" w:cs="Candara"/>
          <w:color w:val="000000"/>
          <w:sz w:val="24"/>
          <w:szCs w:val="24"/>
          <w:lang w:val="fr-FR"/>
        </w:rPr>
      </w:pPr>
    </w:p>
    <w:p w:rsidR="00EF7A5D" w:rsidRPr="00434B07" w:rsidRDefault="00434B07" w:rsidP="00434B07">
      <w:pPr>
        <w:pBdr>
          <w:top w:val="nil"/>
          <w:left w:val="nil"/>
          <w:bottom w:val="nil"/>
          <w:right w:val="nil"/>
          <w:between w:val="nil"/>
        </w:pBdr>
        <w:spacing w:after="240"/>
        <w:ind w:left="3" w:hanging="3"/>
        <w:jc w:val="both"/>
        <w:rPr>
          <w:rFonts w:ascii="Candara" w:eastAsia="Century Gothic" w:hAnsi="Candara" w:cstheme="majorHAnsi"/>
          <w:b/>
          <w:bCs/>
          <w:color w:val="000000"/>
          <w:sz w:val="24"/>
          <w:szCs w:val="24"/>
          <w:lang w:val="fr-FR" w:eastAsia="en-US"/>
        </w:rPr>
      </w:pPr>
      <w:r w:rsidRPr="00434B07">
        <w:rPr>
          <w:rFonts w:ascii="Candara" w:hAnsi="Candara" w:cs="Candara"/>
          <w:color w:val="000000"/>
          <w:sz w:val="24"/>
          <w:szCs w:val="24"/>
          <w:lang w:val="fr-FR"/>
        </w:rPr>
        <w:t xml:space="preserve">Oui, si des synergies apparaissent, cohérentes avec le projet TURISICO et les activités institutionnelles des partenaires et selon les termes et conditions convenus avec le </w:t>
      </w:r>
      <w:r w:rsidR="0049022A">
        <w:rPr>
          <w:rFonts w:ascii="Candara" w:hAnsi="Candara" w:cs="Candara"/>
          <w:color w:val="000000"/>
          <w:sz w:val="24"/>
          <w:szCs w:val="24"/>
          <w:lang w:val="fr-FR"/>
        </w:rPr>
        <w:t>P</w:t>
      </w:r>
      <w:r w:rsidRPr="00434B07">
        <w:rPr>
          <w:rFonts w:ascii="Candara" w:hAnsi="Candara" w:cs="Candara"/>
          <w:color w:val="000000"/>
          <w:sz w:val="24"/>
          <w:szCs w:val="24"/>
          <w:lang w:val="fr-FR"/>
        </w:rPr>
        <w:t>romoteur et les partenaires de TURISICO.</w:t>
      </w:r>
    </w:p>
    <w:sectPr w:rsidR="00EF7A5D" w:rsidRPr="00434B07">
      <w:headerReference w:type="default" r:id="rId10"/>
      <w:footerReference w:type="default" r:id="rId11"/>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6E12" w:rsidRDefault="00CB6E12">
      <w:pPr>
        <w:spacing w:after="0" w:line="240" w:lineRule="auto"/>
      </w:pPr>
      <w:r>
        <w:separator/>
      </w:r>
    </w:p>
  </w:endnote>
  <w:endnote w:type="continuationSeparator" w:id="0">
    <w:p w:rsidR="00CB6E12" w:rsidRDefault="00CB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567F" w:rsidRDefault="00F9712A">
    <w:pPr>
      <w:pBdr>
        <w:top w:val="nil"/>
        <w:left w:val="nil"/>
        <w:bottom w:val="nil"/>
        <w:right w:val="nil"/>
        <w:between w:val="nil"/>
      </w:pBdr>
      <w:tabs>
        <w:tab w:val="center" w:pos="4819"/>
        <w:tab w:val="right" w:pos="9638"/>
      </w:tabs>
      <w:spacing w:after="0" w:line="240" w:lineRule="auto"/>
      <w:rPr>
        <w:color w:val="000000"/>
      </w:rPr>
    </w:pPr>
    <w:r>
      <w:rPr>
        <w:noProof/>
      </w:rPr>
      <w:drawing>
        <wp:anchor distT="0" distB="0" distL="114300" distR="114300" simplePos="0" relativeHeight="251658240" behindDoc="0" locked="0" layoutInCell="1" hidden="0" allowOverlap="1" wp14:anchorId="39D534AB" wp14:editId="435257E4">
          <wp:simplePos x="0" y="0"/>
          <wp:positionH relativeFrom="column">
            <wp:posOffset>5356225</wp:posOffset>
          </wp:positionH>
          <wp:positionV relativeFrom="paragraph">
            <wp:posOffset>8621395</wp:posOffset>
          </wp:positionV>
          <wp:extent cx="1785620" cy="187325"/>
          <wp:effectExtent l="0" t="0" r="0" b="0"/>
          <wp:wrapTopAndBottom distT="0" distB="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785620" cy="1873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902A284" wp14:editId="05216FE2">
          <wp:simplePos x="0" y="0"/>
          <wp:positionH relativeFrom="column">
            <wp:posOffset>4329430</wp:posOffset>
          </wp:positionH>
          <wp:positionV relativeFrom="paragraph">
            <wp:posOffset>159908</wp:posOffset>
          </wp:positionV>
          <wp:extent cx="1790700" cy="200025"/>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90700" cy="20002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ECDE0FA" wp14:editId="6B3CD9A5">
          <wp:simplePos x="0" y="0"/>
          <wp:positionH relativeFrom="column">
            <wp:posOffset>1</wp:posOffset>
          </wp:positionH>
          <wp:positionV relativeFrom="paragraph">
            <wp:posOffset>17878</wp:posOffset>
          </wp:positionV>
          <wp:extent cx="821690" cy="375920"/>
          <wp:effectExtent l="0" t="0" r="0" b="0"/>
          <wp:wrapNone/>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821690" cy="37592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18766E7A" wp14:editId="12790894">
          <wp:simplePos x="0" y="0"/>
          <wp:positionH relativeFrom="column">
            <wp:posOffset>1088913</wp:posOffset>
          </wp:positionH>
          <wp:positionV relativeFrom="paragraph">
            <wp:posOffset>13334</wp:posOffset>
          </wp:positionV>
          <wp:extent cx="806450" cy="467995"/>
          <wp:effectExtent l="0" t="0" r="0" b="0"/>
          <wp:wrapNone/>
          <wp:docPr id="1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4"/>
                  <a:srcRect/>
                  <a:stretch>
                    <a:fillRect/>
                  </a:stretch>
                </pic:blipFill>
                <pic:spPr>
                  <a:xfrm>
                    <a:off x="0" y="0"/>
                    <a:ext cx="806450" cy="46799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484AC977" wp14:editId="781FC0CE">
          <wp:simplePos x="0" y="0"/>
          <wp:positionH relativeFrom="column">
            <wp:posOffset>3326130</wp:posOffset>
          </wp:positionH>
          <wp:positionV relativeFrom="paragraph">
            <wp:posOffset>-10906</wp:posOffset>
          </wp:positionV>
          <wp:extent cx="605117" cy="452375"/>
          <wp:effectExtent l="0" t="0" r="0" b="0"/>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605117" cy="45237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75349239" wp14:editId="7CDA8A6A">
          <wp:simplePos x="0" y="0"/>
          <wp:positionH relativeFrom="column">
            <wp:posOffset>2228850</wp:posOffset>
          </wp:positionH>
          <wp:positionV relativeFrom="paragraph">
            <wp:posOffset>38002</wp:posOffset>
          </wp:positionV>
          <wp:extent cx="712470" cy="418465"/>
          <wp:effectExtent l="0" t="0" r="0" b="0"/>
          <wp:wrapNone/>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712470" cy="4184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6E12" w:rsidRDefault="00CB6E12">
      <w:pPr>
        <w:spacing w:after="0" w:line="240" w:lineRule="auto"/>
      </w:pPr>
      <w:r>
        <w:separator/>
      </w:r>
    </w:p>
  </w:footnote>
  <w:footnote w:type="continuationSeparator" w:id="0">
    <w:p w:rsidR="00CB6E12" w:rsidRDefault="00CB6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567F" w:rsidRDefault="00D62422">
    <w:pPr>
      <w:pBdr>
        <w:top w:val="nil"/>
        <w:left w:val="nil"/>
        <w:bottom w:val="nil"/>
        <w:right w:val="nil"/>
        <w:between w:val="nil"/>
      </w:pBdr>
      <w:tabs>
        <w:tab w:val="center" w:pos="4819"/>
        <w:tab w:val="right" w:pos="9638"/>
      </w:tabs>
      <w:spacing w:after="0" w:line="240" w:lineRule="auto"/>
      <w:jc w:val="center"/>
      <w:rPr>
        <w:color w:val="000000"/>
      </w:rPr>
    </w:pPr>
    <w:r>
      <w:rPr>
        <w:rFonts w:ascii="Candara" w:hAnsi="Candara"/>
        <w:noProof/>
        <w:sz w:val="24"/>
        <w:szCs w:val="24"/>
      </w:rPr>
      <w:drawing>
        <wp:anchor distT="0" distB="0" distL="114300" distR="114300" simplePos="0" relativeHeight="251664384" behindDoc="0" locked="0" layoutInCell="1" allowOverlap="1" wp14:anchorId="2AF6C7D8" wp14:editId="742BC9A6">
          <wp:simplePos x="0" y="0"/>
          <wp:positionH relativeFrom="margin">
            <wp:align>center</wp:align>
          </wp:positionH>
          <wp:positionV relativeFrom="paragraph">
            <wp:posOffset>-361950</wp:posOffset>
          </wp:positionV>
          <wp:extent cx="2888343" cy="802602"/>
          <wp:effectExtent l="0" t="0" r="762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8343" cy="80260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F0B180"/>
    <w:multiLevelType w:val="hybridMultilevel"/>
    <w:tmpl w:val="6F662F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26762"/>
    <w:multiLevelType w:val="hybridMultilevel"/>
    <w:tmpl w:val="1E9828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182503"/>
    <w:multiLevelType w:val="hybridMultilevel"/>
    <w:tmpl w:val="EB6C11CE"/>
    <w:lvl w:ilvl="0" w:tplc="9790D420">
      <w:start w:val="1"/>
      <w:numFmt w:val="decimal"/>
      <w:lvlText w:val="%1."/>
      <w:lvlJc w:val="left"/>
      <w:pPr>
        <w:ind w:left="720" w:hanging="360"/>
      </w:pPr>
      <w:rPr>
        <w:b/>
        <w:bCs/>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A33274"/>
    <w:multiLevelType w:val="hybridMultilevel"/>
    <w:tmpl w:val="705E343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 w15:restartNumberingAfterBreak="0">
    <w:nsid w:val="1C1227C6"/>
    <w:multiLevelType w:val="hybridMultilevel"/>
    <w:tmpl w:val="21F166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79E1EDC"/>
    <w:multiLevelType w:val="hybridMultilevel"/>
    <w:tmpl w:val="19C2827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2B051FF6"/>
    <w:multiLevelType w:val="hybridMultilevel"/>
    <w:tmpl w:val="8DA6849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31460F20"/>
    <w:multiLevelType w:val="hybridMultilevel"/>
    <w:tmpl w:val="BC72F35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7A208E"/>
    <w:multiLevelType w:val="hybridMultilevel"/>
    <w:tmpl w:val="4DFC345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3C9E4779"/>
    <w:multiLevelType w:val="hybridMultilevel"/>
    <w:tmpl w:val="8158A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EF07CC"/>
    <w:multiLevelType w:val="hybridMultilevel"/>
    <w:tmpl w:val="F5767450"/>
    <w:lvl w:ilvl="0" w:tplc="0410000F">
      <w:start w:val="1"/>
      <w:numFmt w:val="decimal"/>
      <w:lvlText w:val="%1."/>
      <w:lvlJc w:val="left"/>
      <w:pPr>
        <w:ind w:left="108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8007B80"/>
    <w:multiLevelType w:val="hybridMultilevel"/>
    <w:tmpl w:val="50065F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43B260A"/>
    <w:multiLevelType w:val="hybridMultilevel"/>
    <w:tmpl w:val="FC1E98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86570E5"/>
    <w:multiLevelType w:val="hybridMultilevel"/>
    <w:tmpl w:val="BE1000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A0B2EA6"/>
    <w:multiLevelType w:val="hybridMultilevel"/>
    <w:tmpl w:val="D4A43E34"/>
    <w:lvl w:ilvl="0" w:tplc="9790D420">
      <w:start w:val="1"/>
      <w:numFmt w:val="decimal"/>
      <w:lvlText w:val="%1."/>
      <w:lvlJc w:val="left"/>
      <w:pPr>
        <w:ind w:left="720" w:hanging="360"/>
      </w:pPr>
      <w:rPr>
        <w:b/>
        <w:bCs/>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D4C0406"/>
    <w:multiLevelType w:val="hybridMultilevel"/>
    <w:tmpl w:val="19321B9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6" w15:restartNumberingAfterBreak="0">
    <w:nsid w:val="60B67BC7"/>
    <w:multiLevelType w:val="hybridMultilevel"/>
    <w:tmpl w:val="9D881464"/>
    <w:lvl w:ilvl="0" w:tplc="04100001">
      <w:start w:val="1"/>
      <w:numFmt w:val="bullet"/>
      <w:lvlText w:val=""/>
      <w:lvlJc w:val="left"/>
      <w:pPr>
        <w:ind w:left="1440" w:hanging="360"/>
      </w:pPr>
      <w:rPr>
        <w:rFonts w:ascii="Symbol" w:hAnsi="Symbol" w:hint="default"/>
        <w:b/>
        <w:bCs/>
        <w:color w:val="000000" w:themeColor="text1"/>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61233A55"/>
    <w:multiLevelType w:val="hybridMultilevel"/>
    <w:tmpl w:val="18A23E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98159F6"/>
    <w:multiLevelType w:val="hybridMultilevel"/>
    <w:tmpl w:val="D5CC86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1B4694F"/>
    <w:multiLevelType w:val="hybridMultilevel"/>
    <w:tmpl w:val="E46E0882"/>
    <w:lvl w:ilvl="0" w:tplc="0410000F">
      <w:start w:val="1"/>
      <w:numFmt w:val="decimal"/>
      <w:lvlText w:val="%1."/>
      <w:lvlJc w:val="left"/>
      <w:pPr>
        <w:ind w:left="1080" w:hanging="360"/>
      </w:pPr>
    </w:lvl>
    <w:lvl w:ilvl="1" w:tplc="B4F4A17C">
      <w:numFmt w:val="bullet"/>
      <w:lvlText w:val="-"/>
      <w:lvlJc w:val="left"/>
      <w:pPr>
        <w:ind w:left="1440" w:hanging="360"/>
      </w:pPr>
      <w:rPr>
        <w:rFonts w:ascii="Candara" w:eastAsia="Century Gothic" w:hAnsi="Candara" w:cstheme="majorHAns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FC02E1A"/>
    <w:multiLevelType w:val="hybridMultilevel"/>
    <w:tmpl w:val="ABF6A6F6"/>
    <w:lvl w:ilvl="0" w:tplc="0410000F">
      <w:start w:val="1"/>
      <w:numFmt w:val="decimal"/>
      <w:lvlText w:val="%1."/>
      <w:lvlJc w:val="left"/>
      <w:pPr>
        <w:ind w:left="108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8"/>
  </w:num>
  <w:num w:numId="3">
    <w:abstractNumId w:val="14"/>
  </w:num>
  <w:num w:numId="4">
    <w:abstractNumId w:val="16"/>
  </w:num>
  <w:num w:numId="5">
    <w:abstractNumId w:val="18"/>
  </w:num>
  <w:num w:numId="6">
    <w:abstractNumId w:val="11"/>
  </w:num>
  <w:num w:numId="7">
    <w:abstractNumId w:val="17"/>
  </w:num>
  <w:num w:numId="8">
    <w:abstractNumId w:val="6"/>
  </w:num>
  <w:num w:numId="9">
    <w:abstractNumId w:val="5"/>
  </w:num>
  <w:num w:numId="10">
    <w:abstractNumId w:val="20"/>
  </w:num>
  <w:num w:numId="11">
    <w:abstractNumId w:val="19"/>
  </w:num>
  <w:num w:numId="12">
    <w:abstractNumId w:val="10"/>
  </w:num>
  <w:num w:numId="13">
    <w:abstractNumId w:val="15"/>
  </w:num>
  <w:num w:numId="14">
    <w:abstractNumId w:val="3"/>
  </w:num>
  <w:num w:numId="15">
    <w:abstractNumId w:val="7"/>
  </w:num>
  <w:num w:numId="16">
    <w:abstractNumId w:val="9"/>
  </w:num>
  <w:num w:numId="17">
    <w:abstractNumId w:val="13"/>
  </w:num>
  <w:num w:numId="18">
    <w:abstractNumId w:val="4"/>
  </w:num>
  <w:num w:numId="19">
    <w:abstractNumId w:val="0"/>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67F"/>
    <w:rsid w:val="00000A49"/>
    <w:rsid w:val="00056900"/>
    <w:rsid w:val="000C2FF2"/>
    <w:rsid w:val="000E7D59"/>
    <w:rsid w:val="001029A6"/>
    <w:rsid w:val="001C18F7"/>
    <w:rsid w:val="001C7F55"/>
    <w:rsid w:val="00325661"/>
    <w:rsid w:val="00354CBB"/>
    <w:rsid w:val="00376978"/>
    <w:rsid w:val="00434B07"/>
    <w:rsid w:val="004765CE"/>
    <w:rsid w:val="00486DC3"/>
    <w:rsid w:val="0049022A"/>
    <w:rsid w:val="00536D28"/>
    <w:rsid w:val="0054425D"/>
    <w:rsid w:val="0056420E"/>
    <w:rsid w:val="005828B5"/>
    <w:rsid w:val="0061312A"/>
    <w:rsid w:val="0062077B"/>
    <w:rsid w:val="006362E1"/>
    <w:rsid w:val="006414F9"/>
    <w:rsid w:val="00693A03"/>
    <w:rsid w:val="006A2627"/>
    <w:rsid w:val="006C567F"/>
    <w:rsid w:val="0075084C"/>
    <w:rsid w:val="00752223"/>
    <w:rsid w:val="00775FC6"/>
    <w:rsid w:val="007F441D"/>
    <w:rsid w:val="00805567"/>
    <w:rsid w:val="00843CC6"/>
    <w:rsid w:val="00863307"/>
    <w:rsid w:val="00895827"/>
    <w:rsid w:val="008E571D"/>
    <w:rsid w:val="0090514A"/>
    <w:rsid w:val="009517AA"/>
    <w:rsid w:val="00970724"/>
    <w:rsid w:val="009C343E"/>
    <w:rsid w:val="00A77068"/>
    <w:rsid w:val="00AE4B9D"/>
    <w:rsid w:val="00B226B1"/>
    <w:rsid w:val="00B82BE9"/>
    <w:rsid w:val="00BE387C"/>
    <w:rsid w:val="00C05DB8"/>
    <w:rsid w:val="00C32B56"/>
    <w:rsid w:val="00CB6E12"/>
    <w:rsid w:val="00D62422"/>
    <w:rsid w:val="00D84F50"/>
    <w:rsid w:val="00DB3A21"/>
    <w:rsid w:val="00E23533"/>
    <w:rsid w:val="00E7082B"/>
    <w:rsid w:val="00EE490D"/>
    <w:rsid w:val="00EF0E28"/>
    <w:rsid w:val="00EF7A5D"/>
    <w:rsid w:val="00F13ED4"/>
    <w:rsid w:val="00F43D22"/>
    <w:rsid w:val="00F870A2"/>
    <w:rsid w:val="00F9712A"/>
    <w:rsid w:val="00FB25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7412"/>
  <w15:docId w15:val="{CDA2B677-36ED-4E14-9D05-6C9A79D3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C92A3C"/>
    <w:pPr>
      <w:tabs>
        <w:tab w:val="center" w:pos="4819"/>
        <w:tab w:val="right" w:pos="9638"/>
      </w:tabs>
      <w:spacing w:after="0" w:line="240" w:lineRule="auto"/>
    </w:pPr>
  </w:style>
  <w:style w:type="character" w:customStyle="1" w:styleId="En-tteCar">
    <w:name w:val="En-tête Car"/>
    <w:basedOn w:val="Policepardfaut"/>
    <w:link w:val="En-tte"/>
    <w:uiPriority w:val="99"/>
    <w:rsid w:val="00C92A3C"/>
  </w:style>
  <w:style w:type="paragraph" w:styleId="Pieddepage">
    <w:name w:val="footer"/>
    <w:basedOn w:val="Normal"/>
    <w:link w:val="PieddepageCar"/>
    <w:uiPriority w:val="99"/>
    <w:unhideWhenUsed/>
    <w:rsid w:val="00C92A3C"/>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C92A3C"/>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F870A2"/>
    <w:pPr>
      <w:ind w:left="720"/>
      <w:contextualSpacing/>
    </w:pPr>
  </w:style>
  <w:style w:type="character" w:styleId="Lienhypertexte">
    <w:name w:val="Hyperlink"/>
    <w:basedOn w:val="Policepardfaut"/>
    <w:uiPriority w:val="99"/>
    <w:unhideWhenUsed/>
    <w:rsid w:val="00843CC6"/>
    <w:rPr>
      <w:color w:val="0563C1" w:themeColor="hyperlink"/>
      <w:u w:val="single"/>
    </w:rPr>
  </w:style>
  <w:style w:type="character" w:styleId="Mentionnonrsolue">
    <w:name w:val="Unresolved Mention"/>
    <w:basedOn w:val="Policepardfaut"/>
    <w:uiPriority w:val="99"/>
    <w:semiHidden/>
    <w:unhideWhenUsed/>
    <w:rsid w:val="00843CC6"/>
    <w:rPr>
      <w:color w:val="605E5C"/>
      <w:shd w:val="clear" w:color="auto" w:fill="E1DFDD"/>
    </w:rPr>
  </w:style>
  <w:style w:type="paragraph" w:customStyle="1" w:styleId="Default">
    <w:name w:val="Default"/>
    <w:rsid w:val="00434B0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interreg-maritime.eu/fr/programma/zon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KgHz0qER4jxspkMAsuzDAKGh/vA==">AMUW2mWYRqVFHLmJToVtLLuk5MfUDdlHP8TVuM4voycyB+s3SD9SA0WBaAHRSHbAbLNZd7q/gBX3KBPu/6hW2PJdJghrpyNVXTOkE8VvzveZf9tdnyBYJjY=</go:docsCustomData>
</go:gDocsCustomXmlDataStorage>
</file>

<file path=customXml/itemProps1.xml><?xml version="1.0" encoding="utf-8"?>
<ds:datastoreItem xmlns:ds="http://schemas.openxmlformats.org/officeDocument/2006/customXml" ds:itemID="{6BC76F0C-C6E7-4D41-8B4D-22325A6E97D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2226</Words>
  <Characters>12243</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 Coltella</dc:creator>
  <cp:lastModifiedBy>Martine CASTELLANI</cp:lastModifiedBy>
  <cp:revision>1</cp:revision>
  <dcterms:created xsi:type="dcterms:W3CDTF">2021-05-04T14:54:00Z</dcterms:created>
  <dcterms:modified xsi:type="dcterms:W3CDTF">2021-05-04T14:54:00Z</dcterms:modified>
</cp:coreProperties>
</file>