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8BE2" w14:textId="77777777" w:rsidR="00ED03A3" w:rsidRPr="00ED03A3" w:rsidRDefault="00ED03A3" w:rsidP="00ED03A3">
      <w:pPr>
        <w:widowControl w:val="0"/>
        <w:autoSpaceDE w:val="0"/>
        <w:autoSpaceDN w:val="0"/>
        <w:spacing w:before="360" w:after="240" w:line="240" w:lineRule="auto"/>
        <w:contextualSpacing/>
        <w:jc w:val="center"/>
        <w:rPr>
          <w:rFonts w:ascii="Montserrat" w:eastAsia="SimSun" w:hAnsi="Montserrat" w:cs="Times New Roman"/>
          <w:color w:val="0070C0"/>
          <w:spacing w:val="-10"/>
          <w:kern w:val="28"/>
          <w:sz w:val="36"/>
          <w:szCs w:val="56"/>
          <w:lang w:eastAsia="it-IT" w:bidi="it-IT"/>
        </w:rPr>
      </w:pPr>
    </w:p>
    <w:p w14:paraId="34644028" w14:textId="586D3EAB" w:rsidR="00ED03A3" w:rsidRPr="00ED03A3" w:rsidRDefault="00ED03A3" w:rsidP="00ED03A3">
      <w:pPr>
        <w:widowControl w:val="0"/>
        <w:autoSpaceDE w:val="0"/>
        <w:autoSpaceDN w:val="0"/>
        <w:spacing w:before="120" w:after="120" w:line="240" w:lineRule="auto"/>
        <w:jc w:val="center"/>
        <w:rPr>
          <w:rFonts w:ascii="Montserrat" w:eastAsia="SimSun" w:hAnsi="Montserrat" w:cs="Times New Roman"/>
          <w:b/>
          <w:bCs/>
          <w:color w:val="0070C0"/>
          <w:spacing w:val="-10"/>
          <w:kern w:val="28"/>
          <w:sz w:val="36"/>
          <w:szCs w:val="56"/>
          <w:lang w:val="fr-FR" w:eastAsia="it-IT" w:bidi="it-IT"/>
        </w:rPr>
      </w:pPr>
      <w:r w:rsidRPr="00ED03A3">
        <w:rPr>
          <w:rFonts w:ascii="Montserrat" w:eastAsia="SimSun" w:hAnsi="Montserrat" w:cs="Times New Roman"/>
          <w:b/>
          <w:bCs/>
          <w:color w:val="0070C0"/>
          <w:spacing w:val="-10"/>
          <w:kern w:val="28"/>
          <w:sz w:val="36"/>
          <w:szCs w:val="56"/>
          <w:lang w:val="fr-FR" w:eastAsia="it-IT" w:bidi="it-IT"/>
        </w:rPr>
        <w:t xml:space="preserve">CIRCULAR EXPERT TASK FORCE </w:t>
      </w:r>
    </w:p>
    <w:p w14:paraId="720A0CC5" w14:textId="1C0EEECA" w:rsidR="00ED03A3" w:rsidRDefault="00ED03A3" w:rsidP="00ED03A3">
      <w:pPr>
        <w:widowControl w:val="0"/>
        <w:autoSpaceDE w:val="0"/>
        <w:autoSpaceDN w:val="0"/>
        <w:spacing w:before="120" w:after="120" w:line="240" w:lineRule="auto"/>
        <w:jc w:val="center"/>
        <w:rPr>
          <w:rFonts w:ascii="Montserrat" w:eastAsiaTheme="majorEastAsia" w:hAnsi="Montserrat" w:cstheme="majorBidi"/>
          <w:color w:val="0070C0"/>
          <w:spacing w:val="-10"/>
          <w:kern w:val="28"/>
          <w:sz w:val="36"/>
          <w:szCs w:val="56"/>
          <w:lang w:val="fr-FR" w:eastAsia="it-IT" w:bidi="it-IT"/>
        </w:rPr>
      </w:pPr>
      <w:bookmarkStart w:id="0" w:name="_Hlk66434051"/>
      <w:r w:rsidRPr="00ED03A3">
        <w:rPr>
          <w:rFonts w:ascii="Montserrat" w:eastAsiaTheme="majorEastAsia" w:hAnsi="Montserrat" w:cstheme="majorBidi"/>
          <w:color w:val="0070C0"/>
          <w:spacing w:val="-10"/>
          <w:kern w:val="28"/>
          <w:sz w:val="36"/>
          <w:szCs w:val="56"/>
          <w:lang w:val="fr-FR" w:eastAsia="it-IT" w:bidi="it-IT"/>
        </w:rPr>
        <w:t>A</w:t>
      </w:r>
      <w:r w:rsidR="009D4DEF">
        <w:rPr>
          <w:rFonts w:ascii="Montserrat" w:eastAsiaTheme="majorEastAsia" w:hAnsi="Montserrat" w:cstheme="majorBidi"/>
          <w:color w:val="0070C0"/>
          <w:spacing w:val="-10"/>
          <w:kern w:val="28"/>
          <w:sz w:val="36"/>
          <w:szCs w:val="56"/>
          <w:lang w:val="fr-FR" w:eastAsia="it-IT" w:bidi="it-IT"/>
        </w:rPr>
        <w:t>VIS</w:t>
      </w:r>
      <w:r w:rsidRPr="00ED03A3">
        <w:rPr>
          <w:rFonts w:ascii="Montserrat" w:eastAsiaTheme="majorEastAsia" w:hAnsi="Montserrat" w:cstheme="majorBidi"/>
          <w:color w:val="0070C0"/>
          <w:spacing w:val="-10"/>
          <w:kern w:val="28"/>
          <w:sz w:val="36"/>
          <w:szCs w:val="56"/>
          <w:lang w:val="fr-FR" w:eastAsia="it-IT" w:bidi="it-IT"/>
        </w:rPr>
        <w:t xml:space="preserve"> CONJOINT POUR LA CR</w:t>
      </w:r>
      <w:r w:rsidR="0034404B">
        <w:rPr>
          <w:rFonts w:ascii="Calibri" w:eastAsiaTheme="majorEastAsia" w:hAnsi="Calibri" w:cs="Calibri"/>
          <w:color w:val="0070C0"/>
          <w:spacing w:val="-10"/>
          <w:kern w:val="28"/>
          <w:sz w:val="36"/>
          <w:szCs w:val="56"/>
          <w:lang w:val="fr-FR" w:eastAsia="it-IT" w:bidi="it-IT"/>
        </w:rPr>
        <w:t>É</w:t>
      </w:r>
      <w:r w:rsidRPr="00ED03A3">
        <w:rPr>
          <w:rFonts w:ascii="Montserrat" w:eastAsiaTheme="majorEastAsia" w:hAnsi="Montserrat" w:cstheme="majorBidi"/>
          <w:color w:val="0070C0"/>
          <w:spacing w:val="-10"/>
          <w:kern w:val="28"/>
          <w:sz w:val="36"/>
          <w:szCs w:val="56"/>
          <w:lang w:val="fr-FR" w:eastAsia="it-IT" w:bidi="it-IT"/>
        </w:rPr>
        <w:t xml:space="preserve">ATION </w:t>
      </w:r>
      <w:r>
        <w:rPr>
          <w:rFonts w:ascii="Montserrat" w:eastAsiaTheme="majorEastAsia" w:hAnsi="Montserrat" w:cstheme="majorBidi"/>
          <w:color w:val="0070C0"/>
          <w:spacing w:val="-10"/>
          <w:kern w:val="28"/>
          <w:sz w:val="36"/>
          <w:szCs w:val="56"/>
          <w:lang w:val="fr-FR" w:eastAsia="it-IT" w:bidi="it-IT"/>
        </w:rPr>
        <w:t>D'UNE LISTE D'EXPERTS POUR LA FO</w:t>
      </w:r>
      <w:r w:rsidR="0034404B">
        <w:rPr>
          <w:rFonts w:ascii="Montserrat" w:eastAsiaTheme="majorEastAsia" w:hAnsi="Montserrat" w:cstheme="majorBidi"/>
          <w:color w:val="0070C0"/>
          <w:spacing w:val="-10"/>
          <w:kern w:val="28"/>
          <w:sz w:val="36"/>
          <w:szCs w:val="56"/>
          <w:lang w:val="fr-FR" w:eastAsia="it-IT" w:bidi="it-IT"/>
        </w:rPr>
        <w:t>U</w:t>
      </w:r>
      <w:r>
        <w:rPr>
          <w:rFonts w:ascii="Montserrat" w:eastAsiaTheme="majorEastAsia" w:hAnsi="Montserrat" w:cstheme="majorBidi"/>
          <w:color w:val="0070C0"/>
          <w:spacing w:val="-10"/>
          <w:kern w:val="28"/>
          <w:sz w:val="36"/>
          <w:szCs w:val="56"/>
          <w:lang w:val="fr-FR" w:eastAsia="it-IT" w:bidi="it-IT"/>
        </w:rPr>
        <w:t xml:space="preserve">RNITURE </w:t>
      </w:r>
      <w:r w:rsidR="00F5594F">
        <w:rPr>
          <w:rFonts w:ascii="Montserrat" w:eastAsiaTheme="majorEastAsia" w:hAnsi="Montserrat" w:cstheme="majorBidi"/>
          <w:color w:val="0070C0"/>
          <w:spacing w:val="-10"/>
          <w:kern w:val="28"/>
          <w:sz w:val="36"/>
          <w:szCs w:val="56"/>
          <w:lang w:val="fr-FR" w:eastAsia="it-IT" w:bidi="it-IT"/>
        </w:rPr>
        <w:t>DE SERVICES DE TUTORAT ET DE COACHING DANS LE DOMAINE DE L'</w:t>
      </w:r>
      <w:r w:rsidR="00F5594F">
        <w:rPr>
          <w:rFonts w:ascii="Calibri" w:eastAsiaTheme="majorEastAsia" w:hAnsi="Calibri" w:cs="Calibri"/>
          <w:color w:val="0070C0"/>
          <w:spacing w:val="-10"/>
          <w:kern w:val="28"/>
          <w:sz w:val="36"/>
          <w:szCs w:val="56"/>
          <w:lang w:val="fr-FR" w:eastAsia="it-IT" w:bidi="it-IT"/>
        </w:rPr>
        <w:t>É</w:t>
      </w:r>
      <w:r w:rsidR="00F5594F">
        <w:rPr>
          <w:rFonts w:ascii="Montserrat" w:eastAsiaTheme="majorEastAsia" w:hAnsi="Montserrat" w:cstheme="majorBidi"/>
          <w:color w:val="0070C0"/>
          <w:spacing w:val="-10"/>
          <w:kern w:val="28"/>
          <w:sz w:val="36"/>
          <w:szCs w:val="56"/>
          <w:lang w:val="fr-FR" w:eastAsia="it-IT" w:bidi="it-IT"/>
        </w:rPr>
        <w:t>CONOMIE CIRCULAIRE</w:t>
      </w:r>
      <w:bookmarkEnd w:id="0"/>
    </w:p>
    <w:p w14:paraId="45801762" w14:textId="77777777" w:rsidR="00F5594F" w:rsidRPr="00AA08F4" w:rsidRDefault="00F5594F" w:rsidP="00F5594F">
      <w:pPr>
        <w:widowControl w:val="0"/>
        <w:autoSpaceDE w:val="0"/>
        <w:autoSpaceDN w:val="0"/>
        <w:spacing w:before="120" w:after="120" w:line="240" w:lineRule="auto"/>
        <w:jc w:val="both"/>
        <w:rPr>
          <w:rFonts w:ascii="Open Sans" w:eastAsia="Calibri Light" w:hAnsi="Open Sans" w:cs="Calibri Light"/>
          <w:lang w:val="en-US" w:eastAsia="it-IT" w:bidi="it-IT"/>
        </w:rPr>
      </w:pPr>
    </w:p>
    <w:p w14:paraId="5E0DD9CD" w14:textId="77777777" w:rsidR="00F5594F" w:rsidRPr="00AA08F4" w:rsidRDefault="00F5594F" w:rsidP="00F5594F">
      <w:pPr>
        <w:widowControl w:val="0"/>
        <w:autoSpaceDE w:val="0"/>
        <w:autoSpaceDN w:val="0"/>
        <w:spacing w:before="120" w:after="120" w:line="240" w:lineRule="auto"/>
        <w:jc w:val="both"/>
        <w:rPr>
          <w:rFonts w:ascii="Open Sans" w:eastAsia="Calibri Light" w:hAnsi="Open Sans" w:cs="Calibri Light"/>
          <w:lang w:val="en-US" w:eastAsia="it-IT" w:bidi="it-IT"/>
        </w:rPr>
      </w:pPr>
    </w:p>
    <w:p w14:paraId="54696716" w14:textId="77777777" w:rsidR="00F5594F" w:rsidRPr="00AA08F4" w:rsidRDefault="00F5594F" w:rsidP="00F5594F">
      <w:pPr>
        <w:widowControl w:val="0"/>
        <w:autoSpaceDE w:val="0"/>
        <w:autoSpaceDN w:val="0"/>
        <w:spacing w:before="120" w:after="120" w:line="240" w:lineRule="auto"/>
        <w:jc w:val="both"/>
        <w:rPr>
          <w:rFonts w:ascii="Open Sans" w:eastAsia="Calibri Light" w:hAnsi="Open Sans" w:cs="Calibri Light"/>
          <w:lang w:val="en-US" w:eastAsia="it-IT" w:bidi="it-IT"/>
        </w:rPr>
      </w:pPr>
    </w:p>
    <w:p w14:paraId="6AA49A1F" w14:textId="77777777" w:rsidR="00F5594F" w:rsidRP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47B97D04" w14:textId="77777777" w:rsidR="00F5594F" w:rsidRP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1FDCF8E" w14:textId="3FF6BB2D"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F5594F">
        <w:rPr>
          <w:rFonts w:ascii="Open Sans" w:eastAsia="Calibri Light" w:hAnsi="Open Sans" w:cs="Calibri Light"/>
          <w:lang w:val="fr-FR" w:eastAsia="it-IT" w:bidi="it-IT"/>
        </w:rPr>
        <w:t>Partenair</w:t>
      </w:r>
      <w:r>
        <w:rPr>
          <w:rFonts w:ascii="Open Sans" w:eastAsia="Calibri Light" w:hAnsi="Open Sans" w:cs="Calibri Light"/>
          <w:lang w:val="fr-FR" w:eastAsia="it-IT" w:bidi="it-IT"/>
        </w:rPr>
        <w:t>e</w:t>
      </w:r>
      <w:r w:rsidRPr="00F5594F">
        <w:rPr>
          <w:rFonts w:ascii="Open Sans" w:eastAsia="Calibri Light" w:hAnsi="Open Sans" w:cs="Calibri Light"/>
          <w:lang w:val="fr-FR" w:eastAsia="it-IT" w:bidi="it-IT"/>
        </w:rPr>
        <w:t xml:space="preserve"> responsable</w:t>
      </w:r>
      <w:r>
        <w:rPr>
          <w:rFonts w:ascii="Open Sans" w:eastAsia="Calibri Light" w:hAnsi="Open Sans" w:cs="Calibri Light"/>
          <w:lang w:val="fr-FR" w:eastAsia="it-IT" w:bidi="it-IT"/>
        </w:rPr>
        <w:t xml:space="preserve"> </w:t>
      </w:r>
      <w:r w:rsidRPr="00F5594F">
        <w:rPr>
          <w:rFonts w:ascii="Open Sans" w:eastAsia="Calibri Light" w:hAnsi="Open Sans" w:cs="Calibri Light"/>
          <w:lang w:val="fr-FR" w:eastAsia="it-IT" w:bidi="it-IT"/>
        </w:rPr>
        <w:t>: INNOLABS</w:t>
      </w:r>
    </w:p>
    <w:p w14:paraId="77777C65" w14:textId="3DEC20BC"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26B09175" w14:textId="6DE282C7"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br w:type="page"/>
      </w:r>
    </w:p>
    <w:p w14:paraId="25BFF006" w14:textId="3FEA3B47"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B62B5C">
        <w:rPr>
          <w:rFonts w:ascii="Open Sans" w:eastAsia="Calibri Light" w:hAnsi="Open Sans" w:cs="Calibri Light"/>
          <w:b/>
          <w:bCs/>
          <w:lang w:val="fr-FR" w:eastAsia="it-IT" w:bidi="it-IT"/>
        </w:rPr>
        <w:lastRenderedPageBreak/>
        <w:t xml:space="preserve">ART.1 </w:t>
      </w:r>
      <w:r w:rsidRPr="00114AD6">
        <w:rPr>
          <w:rFonts w:ascii="Open Sans" w:eastAsia="Calibri Light" w:hAnsi="Open Sans" w:cs="Calibri Light"/>
          <w:b/>
          <w:bCs/>
          <w:lang w:val="fr-FR" w:eastAsia="it-IT" w:bidi="it-IT"/>
        </w:rPr>
        <w:t xml:space="preserve">Contexte </w:t>
      </w:r>
    </w:p>
    <w:p w14:paraId="3CF03DF6" w14:textId="47107349" w:rsidR="00F5594F" w:rsidRDefault="00F5594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F5594F">
        <w:rPr>
          <w:rFonts w:ascii="Open Sans" w:eastAsia="Calibri Light" w:hAnsi="Open Sans" w:cs="Calibri Light"/>
          <w:lang w:val="fr-FR" w:eastAsia="it-IT" w:bidi="it-IT"/>
        </w:rPr>
        <w:t>ECO-</w:t>
      </w:r>
      <w:proofErr w:type="spellStart"/>
      <w:r w:rsidRPr="00F5594F">
        <w:rPr>
          <w:rFonts w:ascii="Open Sans" w:eastAsia="Calibri Light" w:hAnsi="Open Sans" w:cs="Calibri Light"/>
          <w:lang w:val="fr-FR" w:eastAsia="it-IT" w:bidi="it-IT"/>
        </w:rPr>
        <w:t>CIRCuS</w:t>
      </w:r>
      <w:proofErr w:type="spellEnd"/>
      <w:r w:rsidRPr="00F5594F">
        <w:rPr>
          <w:rFonts w:ascii="Open Sans" w:eastAsia="Calibri Light" w:hAnsi="Open Sans" w:cs="Calibri Light"/>
          <w:lang w:val="fr-FR" w:eastAsia="it-IT" w:bidi="it-IT"/>
        </w:rPr>
        <w:t xml:space="preserve"> est un projet financé par</w:t>
      </w:r>
      <w:r w:rsidR="00986F70">
        <w:rPr>
          <w:rFonts w:ascii="Open Sans" w:eastAsia="Calibri Light" w:hAnsi="Open Sans" w:cs="Calibri Light"/>
          <w:lang w:val="fr-FR" w:eastAsia="it-IT" w:bidi="it-IT"/>
        </w:rPr>
        <w:t xml:space="preserve"> le</w:t>
      </w:r>
      <w:r w:rsidR="00E1012D">
        <w:rPr>
          <w:rFonts w:ascii="Open Sans" w:eastAsia="Calibri Light" w:hAnsi="Open Sans" w:cs="Calibri Light"/>
          <w:lang w:val="fr-FR" w:eastAsia="it-IT" w:bidi="it-IT"/>
        </w:rPr>
        <w:t xml:space="preserve"> </w:t>
      </w:r>
      <w:r w:rsidR="00986F70" w:rsidRPr="00986F70">
        <w:rPr>
          <w:rFonts w:ascii="Open Sans" w:eastAsia="Calibri Light" w:hAnsi="Open Sans" w:cs="Calibri Light"/>
          <w:lang w:val="fr-FR" w:eastAsia="it-IT" w:bidi="it-IT"/>
        </w:rPr>
        <w:t xml:space="preserve">Programme de coopération territoriale Interreg </w:t>
      </w:r>
      <w:proofErr w:type="spellStart"/>
      <w:r w:rsidR="00986F70" w:rsidRPr="00986F70">
        <w:rPr>
          <w:rFonts w:ascii="Open Sans" w:eastAsia="Calibri Light" w:hAnsi="Open Sans" w:cs="Calibri Light"/>
          <w:lang w:val="fr-FR" w:eastAsia="it-IT" w:bidi="it-IT"/>
        </w:rPr>
        <w:t>Marittimo</w:t>
      </w:r>
      <w:proofErr w:type="spellEnd"/>
      <w:r w:rsidR="00986F70" w:rsidRPr="00986F70">
        <w:rPr>
          <w:rFonts w:ascii="Open Sans" w:eastAsia="Calibri Light" w:hAnsi="Open Sans" w:cs="Calibri Light"/>
          <w:lang w:val="fr-FR" w:eastAsia="it-IT" w:bidi="it-IT"/>
        </w:rPr>
        <w:t xml:space="preserve"> Italie-France 2014-2020</w:t>
      </w:r>
      <w:r w:rsidRPr="00F5594F">
        <w:rPr>
          <w:rFonts w:ascii="Open Sans" w:eastAsia="Calibri Light" w:hAnsi="Open Sans" w:cs="Calibri Light"/>
          <w:lang w:val="fr-FR" w:eastAsia="it-IT" w:bidi="it-IT"/>
        </w:rPr>
        <w:t xml:space="preserve">, dont l'objectif est d'accroître au niveau transfrontalier le tissu des </w:t>
      </w:r>
      <w:r w:rsidR="00C51E1C">
        <w:rPr>
          <w:rFonts w:ascii="Open Sans" w:eastAsia="Calibri Light" w:hAnsi="Open Sans" w:cs="Calibri Light"/>
          <w:lang w:val="fr-FR" w:eastAsia="it-IT" w:bidi="it-IT"/>
        </w:rPr>
        <w:t xml:space="preserve">TPE et PME </w:t>
      </w:r>
      <w:r w:rsidRPr="00F5594F">
        <w:rPr>
          <w:rFonts w:ascii="Open Sans" w:eastAsia="Calibri Light" w:hAnsi="Open Sans" w:cs="Calibri Light"/>
          <w:lang w:val="fr-FR" w:eastAsia="it-IT" w:bidi="it-IT"/>
        </w:rPr>
        <w:t xml:space="preserve">des </w:t>
      </w:r>
      <w:hyperlink r:id="rId8" w:history="1">
        <w:r w:rsidRPr="00C17BCA">
          <w:rPr>
            <w:rStyle w:val="Lienhypertexte"/>
            <w:rFonts w:ascii="Open Sans" w:eastAsia="Calibri Light" w:hAnsi="Open Sans" w:cs="Calibri Light"/>
            <w:lang w:val="fr-FR" w:eastAsia="it-IT" w:bidi="it-IT"/>
          </w:rPr>
          <w:t>filières prioritaires</w:t>
        </w:r>
      </w:hyperlink>
      <w:r w:rsidRPr="00F5594F">
        <w:rPr>
          <w:rFonts w:ascii="Open Sans" w:eastAsia="Calibri Light" w:hAnsi="Open Sans" w:cs="Calibri Light"/>
          <w:lang w:val="fr-FR" w:eastAsia="it-IT" w:bidi="it-IT"/>
        </w:rPr>
        <w:t xml:space="preserve"> liées à la croissance bleue et verte, </w:t>
      </w:r>
      <w:r w:rsidR="00986F70">
        <w:rPr>
          <w:rFonts w:ascii="Open Sans" w:eastAsia="Calibri Light" w:hAnsi="Open Sans" w:cs="Calibri Light"/>
          <w:lang w:val="fr-FR" w:eastAsia="it-IT" w:bidi="it-IT"/>
        </w:rPr>
        <w:t xml:space="preserve">et </w:t>
      </w:r>
      <w:r w:rsidRPr="00F5594F">
        <w:rPr>
          <w:rFonts w:ascii="Open Sans" w:eastAsia="Calibri Light" w:hAnsi="Open Sans" w:cs="Calibri Light"/>
          <w:lang w:val="fr-FR" w:eastAsia="it-IT" w:bidi="it-IT"/>
        </w:rPr>
        <w:t>d'améliorer le savoir-faire et les compétences entrepreneuriales et professionnelles grâce à des services de tutorat et de coaching qui soutiennent les entreprises dans l</w:t>
      </w:r>
      <w:r w:rsidR="00224651">
        <w:rPr>
          <w:rFonts w:ascii="Open Sans" w:eastAsia="Calibri Light" w:hAnsi="Open Sans" w:cs="Calibri Light"/>
          <w:lang w:val="fr-FR" w:eastAsia="it-IT" w:bidi="it-IT"/>
        </w:rPr>
        <w:t xml:space="preserve">’évolution </w:t>
      </w:r>
      <w:r w:rsidRPr="00F5594F">
        <w:rPr>
          <w:rFonts w:ascii="Open Sans" w:eastAsia="Calibri Light" w:hAnsi="Open Sans" w:cs="Calibri Light"/>
          <w:lang w:val="fr-FR" w:eastAsia="it-IT" w:bidi="it-IT"/>
        </w:rPr>
        <w:t>vers l'économie circulaire.</w:t>
      </w:r>
    </w:p>
    <w:p w14:paraId="319EB490" w14:textId="54DD52F9" w:rsidR="008246B8" w:rsidRDefault="008246B8"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Coordonnés par le CENTRO SERVIZI PROMOZIONALI PER LE IMPRESE (Sardaigne), Chef de file, sont impliqués en tant que partenaires dans le projet ECO-</w:t>
      </w:r>
      <w:proofErr w:type="spellStart"/>
      <w:r w:rsidRPr="008246B8">
        <w:rPr>
          <w:rFonts w:ascii="Open Sans" w:eastAsia="Calibri Light" w:hAnsi="Open Sans" w:cs="Calibri Light"/>
          <w:lang w:val="fr-FR" w:eastAsia="it-IT" w:bidi="it-IT"/>
        </w:rPr>
        <w:t>CIRCuS</w:t>
      </w:r>
      <w:proofErr w:type="spellEnd"/>
      <w:r w:rsidRPr="008246B8">
        <w:rPr>
          <w:rFonts w:ascii="Open Sans" w:eastAsia="Calibri Light" w:hAnsi="Open Sans" w:cs="Calibri Light"/>
          <w:lang w:val="fr-FR" w:eastAsia="it-IT" w:bidi="it-IT"/>
        </w:rPr>
        <w:t xml:space="preserve"> : CENTRO SPERIMENTAZIONE E ASSISTENZA AGRICOLA (Ligurie), SCUOLA SUPERIORE DI STUDI UNIVERSITARI E DI PERFEZIONAMENTO SANT’ANNA – ISTITUTO DI BIOROBOTICA (Toscane), CHAMBRE DE COMMERCE ET D’INDUSTRIE DE LA HAUTE-CORSE (Cors</w:t>
      </w:r>
      <w:r>
        <w:rPr>
          <w:rFonts w:ascii="Open Sans" w:eastAsia="Calibri Light" w:hAnsi="Open Sans" w:cs="Calibri Light"/>
          <w:lang w:val="fr-FR" w:eastAsia="it-IT" w:bidi="it-IT"/>
        </w:rPr>
        <w:t>e</w:t>
      </w:r>
      <w:r w:rsidRPr="008246B8">
        <w:rPr>
          <w:rFonts w:ascii="Open Sans" w:eastAsia="Calibri Light" w:hAnsi="Open Sans" w:cs="Calibri Light"/>
          <w:lang w:val="fr-FR" w:eastAsia="it-IT" w:bidi="it-IT"/>
        </w:rPr>
        <w:t>), CHAMBRE DE COMMERCE ET D’INDUSTRIE DU VAR (Var), INNOLABS SRL (Toscan</w:t>
      </w:r>
      <w:r>
        <w:rPr>
          <w:rFonts w:ascii="Open Sans" w:eastAsia="Calibri Light" w:hAnsi="Open Sans" w:cs="Calibri Light"/>
          <w:lang w:val="fr-FR" w:eastAsia="it-IT" w:bidi="it-IT"/>
        </w:rPr>
        <w:t>e</w:t>
      </w:r>
      <w:r w:rsidRPr="008246B8">
        <w:rPr>
          <w:rFonts w:ascii="Open Sans" w:eastAsia="Calibri Light" w:hAnsi="Open Sans" w:cs="Calibri Light"/>
          <w:lang w:val="fr-FR" w:eastAsia="it-IT" w:bidi="it-IT"/>
        </w:rPr>
        <w:t xml:space="preserve">). </w:t>
      </w:r>
    </w:p>
    <w:p w14:paraId="14E02E95" w14:textId="42CA0CF1" w:rsidR="008246B8" w:rsidRDefault="008246B8"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 xml:space="preserve">Sur la base d'une analyse des besoins effectuée sur chaque territoire, les partenaires ont </w:t>
      </w:r>
      <w:r w:rsidR="00C51E1C">
        <w:rPr>
          <w:rFonts w:ascii="Open Sans" w:eastAsia="Calibri Light" w:hAnsi="Open Sans" w:cs="Calibri Light"/>
          <w:lang w:val="fr-FR" w:eastAsia="it-IT" w:bidi="it-IT"/>
        </w:rPr>
        <w:t>élaboré un parcours</w:t>
      </w:r>
      <w:r w:rsidR="00C51E1C" w:rsidRPr="008246B8">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nommé</w:t>
      </w:r>
      <w:r w:rsidRPr="008246B8">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 </w:t>
      </w:r>
      <w:r w:rsidRPr="00B62B5C">
        <w:rPr>
          <w:rFonts w:ascii="Open Sans" w:eastAsia="Calibri Light" w:hAnsi="Open Sans" w:cs="Calibri Light"/>
          <w:b/>
          <w:bCs/>
          <w:lang w:val="fr-FR" w:eastAsia="it-IT" w:bidi="it-IT"/>
        </w:rPr>
        <w:t>Concours Jeunes Entreprises de l’</w:t>
      </w:r>
      <w:r w:rsidRPr="00B62B5C">
        <w:rPr>
          <w:rFonts w:ascii="Calibri" w:eastAsia="Calibri Light" w:hAnsi="Calibri" w:cs="Calibri"/>
          <w:b/>
          <w:bCs/>
          <w:lang w:val="fr-FR" w:eastAsia="it-IT" w:bidi="it-IT"/>
        </w:rPr>
        <w:t>É</w:t>
      </w:r>
      <w:r w:rsidRPr="00B62B5C">
        <w:rPr>
          <w:rFonts w:ascii="Open Sans" w:eastAsia="Calibri Light" w:hAnsi="Open Sans" w:cs="Calibri Light"/>
          <w:b/>
          <w:bCs/>
          <w:lang w:val="fr-FR" w:eastAsia="it-IT" w:bidi="it-IT"/>
        </w:rPr>
        <w:t>conomie Circulaire</w:t>
      </w:r>
      <w:r w:rsidR="00C51E1C">
        <w:rPr>
          <w:rFonts w:ascii="Open Sans" w:eastAsia="Calibri Light" w:hAnsi="Open Sans" w:cs="Calibri Light"/>
          <w:lang w:val="fr-FR" w:eastAsia="it-IT" w:bidi="it-IT"/>
        </w:rPr>
        <w:t> »</w:t>
      </w:r>
      <w:r>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correspondant aux</w:t>
      </w:r>
      <w:r w:rsidRPr="008246B8">
        <w:rPr>
          <w:rFonts w:ascii="Open Sans" w:eastAsia="Calibri Light" w:hAnsi="Open Sans" w:cs="Calibri Light"/>
          <w:lang w:val="fr-FR" w:eastAsia="it-IT" w:bidi="it-IT"/>
        </w:rPr>
        <w:t xml:space="preserve"> services transfrontaliers dont les candidats bénéficieront</w:t>
      </w:r>
      <w:r w:rsidR="00C51E1C">
        <w:rPr>
          <w:rFonts w:ascii="Open Sans" w:eastAsia="Calibri Light" w:hAnsi="Open Sans" w:cs="Calibri Light"/>
          <w:lang w:val="fr-FR" w:eastAsia="it-IT" w:bidi="it-IT"/>
        </w:rPr>
        <w:t>, à savoir</w:t>
      </w:r>
      <w:r>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w:t>
      </w:r>
    </w:p>
    <w:p w14:paraId="3C851263" w14:textId="256485C8" w:rsidR="008246B8" w:rsidRPr="008246B8" w:rsidRDefault="008246B8" w:rsidP="00114AD6">
      <w:pPr>
        <w:pStyle w:val="Paragraphedeliste"/>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Séances de tutorat ;</w:t>
      </w:r>
    </w:p>
    <w:p w14:paraId="581F2CFD" w14:textId="1F00B2F4" w:rsidR="008246B8" w:rsidRPr="008246B8" w:rsidRDefault="008246B8" w:rsidP="00114AD6">
      <w:pPr>
        <w:pStyle w:val="Paragraphedeliste"/>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Séances de coaching ;</w:t>
      </w:r>
    </w:p>
    <w:p w14:paraId="3F0DDB9F" w14:textId="77046F8C" w:rsidR="008246B8" w:rsidRPr="008246B8" w:rsidRDefault="008246B8" w:rsidP="00114AD6">
      <w:pPr>
        <w:pStyle w:val="Paragraphedeliste"/>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proofErr w:type="spellStart"/>
      <w:r w:rsidRPr="008246B8">
        <w:rPr>
          <w:rFonts w:ascii="Open Sans" w:eastAsia="Calibri Light" w:hAnsi="Open Sans" w:cs="Calibri Light"/>
          <w:lang w:val="fr-FR" w:eastAsia="it-IT" w:bidi="it-IT"/>
        </w:rPr>
        <w:t>Pitching</w:t>
      </w:r>
      <w:proofErr w:type="spellEnd"/>
      <w:r w:rsidRPr="008246B8">
        <w:rPr>
          <w:rFonts w:ascii="Open Sans" w:eastAsia="Calibri Light" w:hAnsi="Open Sans" w:cs="Calibri Light"/>
          <w:lang w:val="fr-FR" w:eastAsia="it-IT" w:bidi="it-IT"/>
        </w:rPr>
        <w:t xml:space="preserve"> Day ;</w:t>
      </w:r>
    </w:p>
    <w:p w14:paraId="22610A60" w14:textId="68F66BD4" w:rsidR="008246B8" w:rsidRDefault="008246B8" w:rsidP="00114AD6">
      <w:pPr>
        <w:pStyle w:val="Paragraphedeliste"/>
        <w:widowControl w:val="0"/>
        <w:numPr>
          <w:ilvl w:val="0"/>
          <w:numId w:val="18"/>
        </w:numPr>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Prix.</w:t>
      </w:r>
    </w:p>
    <w:p w14:paraId="249C681C" w14:textId="2B0D188F" w:rsidR="00C51E1C" w:rsidRDefault="008246B8"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8246B8">
        <w:rPr>
          <w:rFonts w:ascii="Open Sans" w:eastAsia="Calibri Light" w:hAnsi="Open Sans" w:cs="Calibri Light"/>
          <w:lang w:val="fr-FR" w:eastAsia="it-IT" w:bidi="it-IT"/>
        </w:rPr>
        <w:t xml:space="preserve">En particulier, le </w:t>
      </w:r>
      <w:r>
        <w:rPr>
          <w:rFonts w:ascii="Open Sans" w:eastAsia="Calibri Light" w:hAnsi="Open Sans" w:cs="Calibri Light"/>
          <w:lang w:val="fr-FR" w:eastAsia="it-IT" w:bidi="it-IT"/>
        </w:rPr>
        <w:t>« </w:t>
      </w:r>
      <w:r w:rsidRPr="008246B8">
        <w:rPr>
          <w:rFonts w:ascii="Open Sans" w:eastAsia="Calibri Light" w:hAnsi="Open Sans" w:cs="Calibri Light"/>
          <w:lang w:val="fr-FR" w:eastAsia="it-IT" w:bidi="it-IT"/>
        </w:rPr>
        <w:t xml:space="preserve">Concours </w:t>
      </w:r>
      <w:r>
        <w:rPr>
          <w:rFonts w:ascii="Open Sans" w:eastAsia="Calibri Light" w:hAnsi="Open Sans" w:cs="Calibri Light"/>
          <w:lang w:val="fr-FR" w:eastAsia="it-IT" w:bidi="it-IT"/>
        </w:rPr>
        <w:t>J</w:t>
      </w:r>
      <w:r w:rsidRPr="008246B8">
        <w:rPr>
          <w:rFonts w:ascii="Open Sans" w:eastAsia="Calibri Light" w:hAnsi="Open Sans" w:cs="Calibri Light"/>
          <w:lang w:val="fr-FR" w:eastAsia="it-IT" w:bidi="it-IT"/>
        </w:rPr>
        <w:t xml:space="preserve">eunes </w:t>
      </w:r>
      <w:r>
        <w:rPr>
          <w:rFonts w:ascii="Open Sans" w:eastAsia="Calibri Light" w:hAnsi="Open Sans" w:cs="Calibri Light"/>
          <w:lang w:val="fr-FR" w:eastAsia="it-IT" w:bidi="it-IT"/>
        </w:rPr>
        <w:t>E</w:t>
      </w:r>
      <w:r w:rsidRPr="008246B8">
        <w:rPr>
          <w:rFonts w:ascii="Open Sans" w:eastAsia="Calibri Light" w:hAnsi="Open Sans" w:cs="Calibri Light"/>
          <w:lang w:val="fr-FR" w:eastAsia="it-IT" w:bidi="it-IT"/>
        </w:rPr>
        <w:t>ntreprises de l'</w:t>
      </w:r>
      <w:r>
        <w:rPr>
          <w:rFonts w:ascii="Calibri" w:eastAsia="Calibri Light" w:hAnsi="Calibri" w:cs="Calibri"/>
          <w:lang w:val="fr-FR" w:eastAsia="it-IT" w:bidi="it-IT"/>
        </w:rPr>
        <w:t>É</w:t>
      </w:r>
      <w:r w:rsidRPr="008246B8">
        <w:rPr>
          <w:rFonts w:ascii="Open Sans" w:eastAsia="Calibri Light" w:hAnsi="Open Sans" w:cs="Calibri Light"/>
          <w:lang w:val="fr-FR" w:eastAsia="it-IT" w:bidi="it-IT"/>
        </w:rPr>
        <w:t xml:space="preserve">conomie </w:t>
      </w:r>
      <w:r>
        <w:rPr>
          <w:rFonts w:ascii="Open Sans" w:eastAsia="Calibri Light" w:hAnsi="Open Sans" w:cs="Calibri Light"/>
          <w:lang w:val="fr-FR" w:eastAsia="it-IT" w:bidi="it-IT"/>
        </w:rPr>
        <w:t>C</w:t>
      </w:r>
      <w:r w:rsidRPr="008246B8">
        <w:rPr>
          <w:rFonts w:ascii="Open Sans" w:eastAsia="Calibri Light" w:hAnsi="Open Sans" w:cs="Calibri Light"/>
          <w:lang w:val="fr-FR" w:eastAsia="it-IT" w:bidi="it-IT"/>
        </w:rPr>
        <w:t>irculaire</w:t>
      </w:r>
      <w:r>
        <w:rPr>
          <w:rFonts w:ascii="Open Sans" w:eastAsia="Calibri Light" w:hAnsi="Open Sans" w:cs="Calibri Light"/>
          <w:lang w:val="fr-FR" w:eastAsia="it-IT" w:bidi="it-IT"/>
        </w:rPr>
        <w:t> »</w:t>
      </w:r>
      <w:r w:rsidRPr="008246B8">
        <w:rPr>
          <w:rFonts w:ascii="Open Sans" w:eastAsia="Calibri Light" w:hAnsi="Open Sans" w:cs="Calibri Light"/>
          <w:lang w:val="fr-FR" w:eastAsia="it-IT" w:bidi="it-IT"/>
        </w:rPr>
        <w:t xml:space="preserve"> vise à encourager l</w:t>
      </w:r>
      <w:r w:rsidR="00C51E1C">
        <w:rPr>
          <w:rFonts w:ascii="Open Sans" w:eastAsia="Calibri Light" w:hAnsi="Open Sans" w:cs="Calibri Light"/>
          <w:lang w:val="fr-FR" w:eastAsia="it-IT" w:bidi="it-IT"/>
        </w:rPr>
        <w:t>e développement</w:t>
      </w:r>
      <w:r w:rsidRPr="008246B8">
        <w:rPr>
          <w:rFonts w:ascii="Open Sans" w:eastAsia="Calibri Light" w:hAnsi="Open Sans" w:cs="Calibri Light"/>
          <w:lang w:val="fr-FR" w:eastAsia="it-IT" w:bidi="it-IT"/>
        </w:rPr>
        <w:t xml:space="preserve"> de nouveaux modèles </w:t>
      </w:r>
      <w:r w:rsidR="00C51E1C">
        <w:rPr>
          <w:rFonts w:ascii="Open Sans" w:eastAsia="Calibri Light" w:hAnsi="Open Sans" w:cs="Calibri Light"/>
          <w:lang w:val="fr-FR" w:eastAsia="it-IT" w:bidi="it-IT"/>
        </w:rPr>
        <w:t>économiques</w:t>
      </w:r>
      <w:r w:rsidR="00C51E1C" w:rsidRPr="008246B8">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circulaires</w:t>
      </w:r>
      <w:r w:rsidR="00B62B5C">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accessibles aux</w:t>
      </w:r>
      <w:r w:rsidR="009D4DEF">
        <w:rPr>
          <w:rFonts w:ascii="Open Sans" w:eastAsia="Calibri Light" w:hAnsi="Open Sans" w:cs="Calibri Light"/>
          <w:lang w:val="fr-FR" w:eastAsia="it-IT" w:bidi="it-IT"/>
        </w:rPr>
        <w:t xml:space="preserve"> </w:t>
      </w:r>
      <w:r w:rsidRPr="008246B8">
        <w:rPr>
          <w:rFonts w:ascii="Open Sans" w:eastAsia="Calibri Light" w:hAnsi="Open Sans" w:cs="Calibri Light"/>
          <w:lang w:val="fr-FR" w:eastAsia="it-IT" w:bidi="it-IT"/>
        </w:rPr>
        <w:t>micro</w:t>
      </w:r>
      <w:r w:rsidR="00C51E1C">
        <w:rPr>
          <w:rFonts w:ascii="Open Sans" w:eastAsia="Calibri Light" w:hAnsi="Open Sans" w:cs="Calibri Light"/>
          <w:lang w:val="fr-FR" w:eastAsia="it-IT" w:bidi="it-IT"/>
        </w:rPr>
        <w:t>s</w:t>
      </w:r>
      <w:r w:rsidRPr="008246B8">
        <w:rPr>
          <w:rFonts w:ascii="Open Sans" w:eastAsia="Calibri Light" w:hAnsi="Open Sans" w:cs="Calibri Light"/>
          <w:lang w:val="fr-FR" w:eastAsia="it-IT" w:bidi="it-IT"/>
        </w:rPr>
        <w:t xml:space="preserve"> et petites entreprises, tels que les processus de transformation créative (nouveaux processus/produits/services ; amélioration et innovation des processus/produits/services utilisés) pour la réutilisation des déchets et/ou la réduction de l'utilisation des ressources.</w:t>
      </w:r>
    </w:p>
    <w:p w14:paraId="7BC1CC61" w14:textId="771D0F76" w:rsidR="008246B8" w:rsidRPr="008246B8" w:rsidRDefault="008246B8" w:rsidP="008246B8">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8246B8">
        <w:rPr>
          <w:rFonts w:ascii="Open Sans" w:eastAsia="Calibri Light" w:hAnsi="Open Sans" w:cs="Calibri Light"/>
          <w:b/>
          <w:bCs/>
          <w:lang w:val="fr-FR" w:eastAsia="it-IT" w:bidi="it-IT"/>
        </w:rPr>
        <w:t>ART.2 Objectifs</w:t>
      </w:r>
    </w:p>
    <w:p w14:paraId="30E71DF3" w14:textId="27BBE8FF" w:rsidR="008246B8" w:rsidRPr="008246B8" w:rsidRDefault="009D4DEF" w:rsidP="008246B8">
      <w:pPr>
        <w:widowControl w:val="0"/>
        <w:autoSpaceDE w:val="0"/>
        <w:autoSpaceDN w:val="0"/>
        <w:spacing w:before="120" w:after="120" w:line="240" w:lineRule="auto"/>
        <w:jc w:val="both"/>
        <w:rPr>
          <w:rFonts w:ascii="Open Sans" w:eastAsia="Calibri Light" w:hAnsi="Open Sans" w:cs="Calibri Light"/>
          <w:lang w:val="fr-FR" w:eastAsia="it-IT" w:bidi="it-IT"/>
        </w:rPr>
      </w:pPr>
      <w:r w:rsidRPr="009D4DEF">
        <w:rPr>
          <w:rFonts w:ascii="Open Sans" w:eastAsia="Calibri Light" w:hAnsi="Open Sans" w:cs="Calibri Light"/>
          <w:lang w:val="fr-FR" w:eastAsia="it-IT" w:bidi="it-IT"/>
        </w:rPr>
        <w:t xml:space="preserve">Cet </w:t>
      </w:r>
      <w:r w:rsidR="00C51E1C">
        <w:rPr>
          <w:rFonts w:ascii="Open Sans" w:eastAsia="Calibri Light" w:hAnsi="Open Sans" w:cs="Calibri Light"/>
          <w:lang w:val="fr-FR" w:eastAsia="it-IT" w:bidi="it-IT"/>
        </w:rPr>
        <w:t>a</w:t>
      </w:r>
      <w:r w:rsidRPr="009D4DEF">
        <w:rPr>
          <w:rFonts w:ascii="Open Sans" w:eastAsia="Calibri Light" w:hAnsi="Open Sans" w:cs="Calibri Light"/>
          <w:lang w:val="fr-FR" w:eastAsia="it-IT" w:bidi="it-IT"/>
        </w:rPr>
        <w:t xml:space="preserve">vis a pour but </w:t>
      </w:r>
      <w:r w:rsidR="00C51E1C">
        <w:rPr>
          <w:rFonts w:ascii="Open Sans" w:eastAsia="Calibri Light" w:hAnsi="Open Sans" w:cs="Calibri Light"/>
          <w:lang w:val="fr-FR" w:eastAsia="it-IT" w:bidi="it-IT"/>
        </w:rPr>
        <w:t>d’élaborer</w:t>
      </w:r>
      <w:r w:rsidRPr="009D4DEF">
        <w:rPr>
          <w:rFonts w:ascii="Open Sans" w:eastAsia="Calibri Light" w:hAnsi="Open Sans" w:cs="Calibri Light"/>
          <w:lang w:val="fr-FR" w:eastAsia="it-IT" w:bidi="it-IT"/>
        </w:rPr>
        <w:t xml:space="preserve"> une liste d'experts</w:t>
      </w:r>
      <w:r w:rsidR="00C51E1C">
        <w:rPr>
          <w:rFonts w:ascii="Open Sans" w:eastAsia="Calibri Light" w:hAnsi="Open Sans" w:cs="Calibri Light"/>
          <w:lang w:val="fr-FR" w:eastAsia="it-IT" w:bidi="it-IT"/>
        </w:rPr>
        <w:t xml:space="preserve"> capables de</w:t>
      </w:r>
      <w:r w:rsidRPr="009D4DEF">
        <w:rPr>
          <w:rFonts w:ascii="Open Sans" w:eastAsia="Calibri Light" w:hAnsi="Open Sans" w:cs="Calibri Light"/>
          <w:lang w:val="fr-FR" w:eastAsia="it-IT" w:bidi="it-IT"/>
        </w:rPr>
        <w:t xml:space="preserve"> </w:t>
      </w:r>
      <w:r w:rsidR="00C51E1C">
        <w:rPr>
          <w:rFonts w:ascii="Open Sans" w:eastAsia="Calibri Light" w:hAnsi="Open Sans" w:cs="Calibri Light"/>
          <w:lang w:val="fr-FR" w:eastAsia="it-IT" w:bidi="it-IT"/>
        </w:rPr>
        <w:t>délivrer</w:t>
      </w:r>
      <w:r w:rsidRPr="009D4DEF">
        <w:rPr>
          <w:rFonts w:ascii="Open Sans" w:eastAsia="Calibri Light" w:hAnsi="Open Sans" w:cs="Calibri Light"/>
          <w:lang w:val="fr-FR" w:eastAsia="it-IT" w:bidi="it-IT"/>
        </w:rPr>
        <w:t xml:space="preserve"> de</w:t>
      </w:r>
      <w:r w:rsidR="00C51E1C">
        <w:rPr>
          <w:rFonts w:ascii="Open Sans" w:eastAsia="Calibri Light" w:hAnsi="Open Sans" w:cs="Calibri Light"/>
          <w:lang w:val="fr-FR" w:eastAsia="it-IT" w:bidi="it-IT"/>
        </w:rPr>
        <w:t>s</w:t>
      </w:r>
      <w:r w:rsidRPr="009D4DEF">
        <w:rPr>
          <w:rFonts w:ascii="Open Sans" w:eastAsia="Calibri Light" w:hAnsi="Open Sans" w:cs="Calibri Light"/>
          <w:lang w:val="fr-FR" w:eastAsia="it-IT" w:bidi="it-IT"/>
        </w:rPr>
        <w:t xml:space="preserve"> services de tutorat et de coaching nécessaires pour a</w:t>
      </w:r>
      <w:r w:rsidR="00C51E1C">
        <w:rPr>
          <w:rFonts w:ascii="Open Sans" w:eastAsia="Calibri Light" w:hAnsi="Open Sans" w:cs="Calibri Light"/>
          <w:lang w:val="fr-FR" w:eastAsia="it-IT" w:bidi="it-IT"/>
        </w:rPr>
        <w:t>ccompagner</w:t>
      </w:r>
      <w:r w:rsidRPr="009D4DEF">
        <w:rPr>
          <w:rFonts w:ascii="Open Sans" w:eastAsia="Calibri Light" w:hAnsi="Open Sans" w:cs="Calibri Light"/>
          <w:lang w:val="fr-FR" w:eastAsia="it-IT" w:bidi="it-IT"/>
        </w:rPr>
        <w:t xml:space="preserve"> les TPE et les PME participantes au Concours Jeunes Entreprises de l'Économie Circ</w:t>
      </w:r>
      <w:r>
        <w:rPr>
          <w:rFonts w:ascii="Open Sans" w:eastAsia="Calibri Light" w:hAnsi="Open Sans" w:cs="Calibri Light"/>
          <w:lang w:val="fr-FR" w:eastAsia="it-IT" w:bidi="it-IT"/>
        </w:rPr>
        <w:t>u</w:t>
      </w:r>
      <w:r w:rsidRPr="009D4DEF">
        <w:rPr>
          <w:rFonts w:ascii="Open Sans" w:eastAsia="Calibri Light" w:hAnsi="Open Sans" w:cs="Calibri Light"/>
          <w:lang w:val="fr-FR" w:eastAsia="it-IT" w:bidi="it-IT"/>
        </w:rPr>
        <w:t xml:space="preserve">laire. Les experts sélectionnés par chaque partenaire constitueront la </w:t>
      </w:r>
      <w:proofErr w:type="spellStart"/>
      <w:r w:rsidRPr="009D4DEF">
        <w:rPr>
          <w:rFonts w:ascii="Open Sans" w:eastAsia="Calibri Light" w:hAnsi="Open Sans" w:cs="Calibri Light"/>
          <w:lang w:val="fr-FR" w:eastAsia="it-IT" w:bidi="it-IT"/>
        </w:rPr>
        <w:t>Circular</w:t>
      </w:r>
      <w:proofErr w:type="spellEnd"/>
      <w:r w:rsidRPr="009D4DEF">
        <w:rPr>
          <w:rFonts w:ascii="Open Sans" w:eastAsia="Calibri Light" w:hAnsi="Open Sans" w:cs="Calibri Light"/>
          <w:lang w:val="fr-FR" w:eastAsia="it-IT" w:bidi="it-IT"/>
        </w:rPr>
        <w:t xml:space="preserve"> Expert </w:t>
      </w:r>
      <w:proofErr w:type="spellStart"/>
      <w:r w:rsidRPr="009D4DEF">
        <w:rPr>
          <w:rFonts w:ascii="Open Sans" w:eastAsia="Calibri Light" w:hAnsi="Open Sans" w:cs="Calibri Light"/>
          <w:lang w:val="fr-FR" w:eastAsia="it-IT" w:bidi="it-IT"/>
        </w:rPr>
        <w:t>Task</w:t>
      </w:r>
      <w:proofErr w:type="spellEnd"/>
      <w:r w:rsidRPr="009D4DEF">
        <w:rPr>
          <w:rFonts w:ascii="Open Sans" w:eastAsia="Calibri Light" w:hAnsi="Open Sans" w:cs="Calibri Light"/>
          <w:lang w:val="fr-FR" w:eastAsia="it-IT" w:bidi="it-IT"/>
        </w:rPr>
        <w:t xml:space="preserve"> Force.</w:t>
      </w:r>
    </w:p>
    <w:p w14:paraId="4334B2CA" w14:textId="040719FB" w:rsidR="008246B8" w:rsidRDefault="009D4DEF" w:rsidP="00F5594F">
      <w:pPr>
        <w:widowControl w:val="0"/>
        <w:autoSpaceDE w:val="0"/>
        <w:autoSpaceDN w:val="0"/>
        <w:spacing w:before="120" w:after="120" w:line="240" w:lineRule="auto"/>
        <w:jc w:val="both"/>
        <w:rPr>
          <w:rFonts w:ascii="Open Sans" w:eastAsia="Calibri Light" w:hAnsi="Open Sans" w:cs="Calibri Light"/>
          <w:lang w:val="fr-FR" w:eastAsia="it-IT" w:bidi="it-IT"/>
        </w:rPr>
      </w:pPr>
      <w:r w:rsidRPr="009D4DEF">
        <w:rPr>
          <w:rFonts w:ascii="Open Sans" w:eastAsia="Calibri Light" w:hAnsi="Open Sans" w:cs="Calibri Light"/>
          <w:lang w:val="fr-FR" w:eastAsia="it-IT" w:bidi="it-IT"/>
        </w:rPr>
        <w:t xml:space="preserve">Les experts qui postulent à cet </w:t>
      </w:r>
      <w:r w:rsidR="00C23AD2">
        <w:rPr>
          <w:rFonts w:ascii="Open Sans" w:eastAsia="Calibri Light" w:hAnsi="Open Sans" w:cs="Calibri Light"/>
          <w:lang w:val="fr-FR" w:eastAsia="it-IT" w:bidi="it-IT"/>
        </w:rPr>
        <w:t>A</w:t>
      </w:r>
      <w:r w:rsidRPr="009D4DEF">
        <w:rPr>
          <w:rFonts w:ascii="Open Sans" w:eastAsia="Calibri Light" w:hAnsi="Open Sans" w:cs="Calibri Light"/>
          <w:lang w:val="fr-FR" w:eastAsia="it-IT" w:bidi="it-IT"/>
        </w:rPr>
        <w:t>vis doivent être disponibles pour fournir les services qualifiés suivants</w:t>
      </w:r>
      <w:r>
        <w:rPr>
          <w:rFonts w:ascii="Open Sans" w:eastAsia="Calibri Light" w:hAnsi="Open Sans" w:cs="Calibri Light"/>
          <w:lang w:val="fr-FR" w:eastAsia="it-IT" w:bidi="it-IT"/>
        </w:rPr>
        <w:t> </w:t>
      </w:r>
      <w:r w:rsidRPr="009D4DEF">
        <w:rPr>
          <w:rFonts w:ascii="Open Sans" w:eastAsia="Calibri Light" w:hAnsi="Open Sans" w:cs="Calibri Light"/>
          <w:lang w:val="fr-FR" w:eastAsia="it-IT" w:bidi="it-IT"/>
        </w:rPr>
        <w:t>:</w:t>
      </w:r>
    </w:p>
    <w:p w14:paraId="5279E7DC" w14:textId="1FEBFFE0" w:rsidR="009D4DEF" w:rsidRPr="00AF27EA" w:rsidRDefault="00AF27EA" w:rsidP="00AF27EA">
      <w:pPr>
        <w:pStyle w:val="Paragraphedeliste"/>
        <w:widowControl w:val="0"/>
        <w:numPr>
          <w:ilvl w:val="0"/>
          <w:numId w:val="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Soutien</w:t>
      </w:r>
      <w:r w:rsidR="009D4DEF" w:rsidRPr="00AF27EA">
        <w:rPr>
          <w:rFonts w:ascii="Open Sans" w:eastAsia="Calibri Light" w:hAnsi="Open Sans" w:cs="Calibri Light"/>
          <w:lang w:val="fr-FR" w:eastAsia="it-IT" w:bidi="it-IT"/>
        </w:rPr>
        <w:t xml:space="preserve"> stratégique à l'amélioration dans le domaine de l'économie circulaire (séances de tutorat) ;</w:t>
      </w:r>
    </w:p>
    <w:p w14:paraId="2C91DD5B" w14:textId="30102BE6" w:rsidR="009D4DEF" w:rsidRDefault="00AF27EA" w:rsidP="00AF27EA">
      <w:pPr>
        <w:pStyle w:val="Paragraphedeliste"/>
        <w:widowControl w:val="0"/>
        <w:numPr>
          <w:ilvl w:val="0"/>
          <w:numId w:val="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Accompagnement</w:t>
      </w:r>
      <w:r w:rsidR="009D4DEF" w:rsidRPr="00AF27EA">
        <w:rPr>
          <w:rFonts w:ascii="Open Sans" w:eastAsia="Calibri Light" w:hAnsi="Open Sans" w:cs="Calibri Light"/>
          <w:lang w:val="fr-FR" w:eastAsia="it-IT" w:bidi="it-IT"/>
        </w:rPr>
        <w:t xml:space="preserve"> pour l'élaboration d'un business plan circulaire et d'un pitch (sessions de coaching)</w:t>
      </w:r>
      <w:r w:rsidR="00350916">
        <w:rPr>
          <w:rFonts w:ascii="Open Sans" w:eastAsia="Calibri Light" w:hAnsi="Open Sans" w:cs="Calibri Light"/>
          <w:lang w:val="fr-FR" w:eastAsia="it-IT" w:bidi="it-IT"/>
        </w:rPr>
        <w:t> ;</w:t>
      </w:r>
    </w:p>
    <w:p w14:paraId="7770D651" w14:textId="07F34C3F" w:rsidR="00350916" w:rsidRDefault="00350916" w:rsidP="00AF27EA">
      <w:pPr>
        <w:pStyle w:val="Paragraphedeliste"/>
        <w:widowControl w:val="0"/>
        <w:numPr>
          <w:ilvl w:val="0"/>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Particip</w:t>
      </w:r>
      <w:r w:rsidR="00065C0F">
        <w:rPr>
          <w:rFonts w:ascii="Open Sans" w:eastAsia="Calibri Light" w:hAnsi="Open Sans" w:cs="Calibri Light"/>
          <w:lang w:val="fr-FR" w:eastAsia="it-IT" w:bidi="it-IT"/>
        </w:rPr>
        <w:t>ation</w:t>
      </w:r>
      <w:r>
        <w:rPr>
          <w:rFonts w:ascii="Open Sans" w:eastAsia="Calibri Light" w:hAnsi="Open Sans" w:cs="Calibri Light"/>
          <w:lang w:val="fr-FR" w:eastAsia="it-IT" w:bidi="it-IT"/>
        </w:rPr>
        <w:t xml:space="preserve"> aux activités de la </w:t>
      </w:r>
      <w:proofErr w:type="spellStart"/>
      <w:r>
        <w:rPr>
          <w:rFonts w:ascii="Open Sans" w:eastAsia="Calibri Light" w:hAnsi="Open Sans" w:cs="Calibri Light"/>
          <w:lang w:val="fr-FR" w:eastAsia="it-IT" w:bidi="it-IT"/>
        </w:rPr>
        <w:t>Circular</w:t>
      </w:r>
      <w:proofErr w:type="spellEnd"/>
      <w:r>
        <w:rPr>
          <w:rFonts w:ascii="Open Sans" w:eastAsia="Calibri Light" w:hAnsi="Open Sans" w:cs="Calibri Light"/>
          <w:lang w:val="fr-FR" w:eastAsia="it-IT" w:bidi="it-IT"/>
        </w:rPr>
        <w:t xml:space="preserve"> Expert </w:t>
      </w:r>
      <w:proofErr w:type="spellStart"/>
      <w:r>
        <w:rPr>
          <w:rFonts w:ascii="Open Sans" w:eastAsia="Calibri Light" w:hAnsi="Open Sans" w:cs="Calibri Light"/>
          <w:lang w:val="fr-FR" w:eastAsia="it-IT" w:bidi="it-IT"/>
        </w:rPr>
        <w:t>Task</w:t>
      </w:r>
      <w:proofErr w:type="spellEnd"/>
      <w:r>
        <w:rPr>
          <w:rFonts w:ascii="Open Sans" w:eastAsia="Calibri Light" w:hAnsi="Open Sans" w:cs="Calibri Light"/>
          <w:lang w:val="fr-FR" w:eastAsia="it-IT" w:bidi="it-IT"/>
        </w:rPr>
        <w:t xml:space="preserve"> Force qui devra se réunir au moins 4 fois </w:t>
      </w:r>
      <w:r w:rsidR="00065C0F">
        <w:rPr>
          <w:rFonts w:ascii="Open Sans" w:eastAsia="Calibri Light" w:hAnsi="Open Sans" w:cs="Calibri Light"/>
          <w:lang w:val="fr-FR" w:eastAsia="it-IT" w:bidi="it-IT"/>
        </w:rPr>
        <w:t xml:space="preserve">sur la durée du projet </w:t>
      </w:r>
      <w:r>
        <w:rPr>
          <w:rFonts w:ascii="Open Sans" w:eastAsia="Calibri Light" w:hAnsi="Open Sans" w:cs="Calibri Light"/>
          <w:lang w:val="fr-FR" w:eastAsia="it-IT" w:bidi="it-IT"/>
        </w:rPr>
        <w:t>:</w:t>
      </w:r>
    </w:p>
    <w:p w14:paraId="11C97E0A" w14:textId="6243D533" w:rsidR="00350916" w:rsidRPr="009A42FD" w:rsidRDefault="00065C0F" w:rsidP="00350916">
      <w:pPr>
        <w:pStyle w:val="Paragraphedeliste"/>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Durant la phase de sélection : é</w:t>
      </w:r>
      <w:r w:rsidR="00350916" w:rsidRPr="00265C4C">
        <w:rPr>
          <w:rFonts w:ascii="Open Sans" w:eastAsia="Calibri Light" w:hAnsi="Open Sans" w:cs="Calibri Light"/>
          <w:lang w:val="fr-FR" w:eastAsia="it-IT" w:bidi="it-IT"/>
        </w:rPr>
        <w:t>valuation initiale</w:t>
      </w:r>
      <w:r w:rsidR="009A42FD" w:rsidRPr="009A42FD">
        <w:rPr>
          <w:rFonts w:ascii="Open Sans" w:eastAsia="Calibri Light" w:hAnsi="Open Sans" w:cs="Calibri Light"/>
          <w:lang w:val="fr-FR" w:eastAsia="it-IT" w:bidi="it-IT"/>
        </w:rPr>
        <w:t xml:space="preserve"> des </w:t>
      </w:r>
      <w:r w:rsidR="00350916" w:rsidRPr="009A42FD">
        <w:rPr>
          <w:rFonts w:ascii="Open Sans" w:eastAsia="Calibri Light" w:hAnsi="Open Sans" w:cs="Calibri Light"/>
          <w:lang w:val="fr-FR" w:eastAsia="it-IT" w:bidi="it-IT"/>
        </w:rPr>
        <w:t>jeunes TPE et PME</w:t>
      </w:r>
      <w:r w:rsidR="00063CC0" w:rsidRPr="009A42FD">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 xml:space="preserve">pour les </w:t>
      </w:r>
      <w:r>
        <w:rPr>
          <w:rFonts w:ascii="Open Sans" w:eastAsia="Calibri Light" w:hAnsi="Open Sans" w:cs="Calibri Light"/>
          <w:lang w:val="fr-FR" w:eastAsia="it-IT" w:bidi="it-IT"/>
        </w:rPr>
        <w:lastRenderedPageBreak/>
        <w:t xml:space="preserve">indications aux partenaires </w:t>
      </w:r>
      <w:r w:rsidR="00350916" w:rsidRPr="009A42FD">
        <w:rPr>
          <w:rFonts w:ascii="Open Sans" w:eastAsia="Calibri Light" w:hAnsi="Open Sans" w:cs="Calibri Light"/>
          <w:lang w:val="fr-FR" w:eastAsia="it-IT" w:bidi="it-IT"/>
        </w:rPr>
        <w:t>;</w:t>
      </w:r>
    </w:p>
    <w:p w14:paraId="1552509A" w14:textId="62C58918" w:rsidR="00350916" w:rsidRDefault="00350916" w:rsidP="00350916">
      <w:pPr>
        <w:pStyle w:val="Paragraphedeliste"/>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w:t>
      </w:r>
      <w:r>
        <w:rPr>
          <w:rFonts w:ascii="Open Sans" w:eastAsia="Calibri Light" w:hAnsi="Open Sans" w:cs="Calibri Light"/>
          <w:lang w:val="fr-FR" w:eastAsia="it-IT" w:bidi="it-IT"/>
        </w:rPr>
        <w:t xml:space="preserve"> la fin du tutorat pour la synthèse et le feedback ;</w:t>
      </w:r>
    </w:p>
    <w:p w14:paraId="7F5D41F5" w14:textId="77777777" w:rsidR="00350916" w:rsidRDefault="00350916" w:rsidP="00350916">
      <w:pPr>
        <w:pStyle w:val="Paragraphedeliste"/>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w:t>
      </w:r>
      <w:r>
        <w:rPr>
          <w:rFonts w:ascii="Open Sans" w:eastAsia="Calibri Light" w:hAnsi="Open Sans" w:cs="Calibri Light"/>
          <w:lang w:val="fr-FR" w:eastAsia="it-IT" w:bidi="it-IT"/>
        </w:rPr>
        <w:t xml:space="preserve"> la fin du coaching pour la synthèse et le feedback ;</w:t>
      </w:r>
    </w:p>
    <w:p w14:paraId="7EFFE9FF" w14:textId="30D929BC" w:rsidR="00350916" w:rsidRPr="00AF27EA" w:rsidRDefault="00350916" w:rsidP="00350916">
      <w:pPr>
        <w:pStyle w:val="Paragraphedeliste"/>
        <w:widowControl w:val="0"/>
        <w:numPr>
          <w:ilvl w:val="1"/>
          <w:numId w:val="3"/>
        </w:numPr>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 la fin du Concours pour le soutien de l’évaluation finale.</w:t>
      </w:r>
      <w:r>
        <w:rPr>
          <w:rFonts w:ascii="Open Sans" w:eastAsia="Calibri Light" w:hAnsi="Open Sans" w:cs="Calibri Light"/>
          <w:lang w:val="fr-FR" w:eastAsia="it-IT" w:bidi="it-IT"/>
        </w:rPr>
        <w:t xml:space="preserve"> </w:t>
      </w:r>
    </w:p>
    <w:p w14:paraId="445DE48F" w14:textId="35AA2184" w:rsidR="009D4DEF" w:rsidRDefault="009D4DEF" w:rsidP="009D4DEF">
      <w:pPr>
        <w:widowControl w:val="0"/>
        <w:autoSpaceDE w:val="0"/>
        <w:autoSpaceDN w:val="0"/>
        <w:spacing w:before="120" w:after="120" w:line="240" w:lineRule="auto"/>
        <w:jc w:val="both"/>
        <w:rPr>
          <w:rFonts w:ascii="Open Sans" w:eastAsia="Calibri Light" w:hAnsi="Open Sans" w:cs="Calibri Light"/>
          <w:lang w:val="fr-FR" w:eastAsia="it-IT" w:bidi="it-IT"/>
        </w:rPr>
      </w:pPr>
      <w:r w:rsidRPr="002310A5">
        <w:rPr>
          <w:rFonts w:ascii="Open Sans" w:eastAsia="Calibri Light" w:hAnsi="Open Sans" w:cs="Calibri Light"/>
          <w:lang w:val="fr-FR" w:eastAsia="it-IT" w:bidi="it-IT"/>
        </w:rPr>
        <w:t>La liste</w:t>
      </w:r>
      <w:r w:rsidR="002310A5" w:rsidRPr="00B62B5C">
        <w:rPr>
          <w:rFonts w:ascii="Open Sans" w:eastAsia="Calibri Light" w:hAnsi="Open Sans" w:cs="Calibri Light"/>
          <w:lang w:val="fr-FR" w:eastAsia="it-IT" w:bidi="it-IT"/>
        </w:rPr>
        <w:t xml:space="preserve"> des experts</w:t>
      </w:r>
      <w:r w:rsidRPr="002310A5">
        <w:rPr>
          <w:rFonts w:ascii="Open Sans" w:eastAsia="Calibri Light" w:hAnsi="Open Sans" w:cs="Calibri Light"/>
          <w:lang w:val="fr-FR" w:eastAsia="it-IT" w:bidi="it-IT"/>
        </w:rPr>
        <w:t xml:space="preserve"> sera disponible sur le site web du projet ECO-</w:t>
      </w:r>
      <w:proofErr w:type="spellStart"/>
      <w:r w:rsidRPr="002310A5">
        <w:rPr>
          <w:rFonts w:ascii="Open Sans" w:eastAsia="Calibri Light" w:hAnsi="Open Sans" w:cs="Calibri Light"/>
          <w:lang w:val="fr-FR" w:eastAsia="it-IT" w:bidi="it-IT"/>
        </w:rPr>
        <w:t>CIRCuS</w:t>
      </w:r>
      <w:proofErr w:type="spellEnd"/>
      <w:r w:rsidRPr="002310A5">
        <w:rPr>
          <w:rFonts w:ascii="Open Sans" w:eastAsia="Calibri Light" w:hAnsi="Open Sans" w:cs="Calibri Light"/>
          <w:lang w:val="fr-FR" w:eastAsia="it-IT" w:bidi="it-IT"/>
        </w:rPr>
        <w:t xml:space="preserve"> et sera à la disposition des partenaires du projet pour l'attribution de missions rémunérées d'activités de tutorat et de coaching pour le Concours Jeunes Entreprises de l'</w:t>
      </w:r>
      <w:r w:rsidRPr="002310A5">
        <w:rPr>
          <w:rFonts w:ascii="Calibri" w:eastAsia="Calibri Light" w:hAnsi="Calibri" w:cs="Calibri"/>
          <w:lang w:val="fr-FR" w:eastAsia="it-IT" w:bidi="it-IT"/>
        </w:rPr>
        <w:t>É</w:t>
      </w:r>
      <w:r w:rsidRPr="0016721D">
        <w:rPr>
          <w:rFonts w:ascii="Open Sans" w:eastAsia="Calibri Light" w:hAnsi="Open Sans" w:cs="Calibri Light"/>
          <w:lang w:val="fr-FR" w:eastAsia="it-IT" w:bidi="it-IT"/>
        </w:rPr>
        <w:t>conomie</w:t>
      </w:r>
      <w:r w:rsidRPr="00E01937">
        <w:rPr>
          <w:rFonts w:ascii="Open Sans" w:eastAsia="Calibri Light" w:hAnsi="Open Sans" w:cs="Calibri Light"/>
          <w:lang w:val="fr-FR" w:eastAsia="it-IT" w:bidi="it-IT"/>
        </w:rPr>
        <w:t xml:space="preserve"> Circulaire.</w:t>
      </w:r>
    </w:p>
    <w:p w14:paraId="6B45FE00" w14:textId="65A08CB6" w:rsidR="009D4DEF" w:rsidRPr="00AF27EA" w:rsidRDefault="00AF27EA" w:rsidP="009D4DEF">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AF27EA">
        <w:rPr>
          <w:rFonts w:ascii="Open Sans" w:eastAsia="Calibri Light" w:hAnsi="Open Sans" w:cs="Calibri Light"/>
          <w:b/>
          <w:bCs/>
          <w:lang w:val="fr-FR" w:eastAsia="it-IT" w:bidi="it-IT"/>
        </w:rPr>
        <w:t>ART. 3 Nature d</w:t>
      </w:r>
      <w:r>
        <w:rPr>
          <w:rFonts w:ascii="Open Sans" w:eastAsia="Calibri Light" w:hAnsi="Open Sans" w:cs="Calibri Light"/>
          <w:b/>
          <w:bCs/>
          <w:lang w:val="fr-FR" w:eastAsia="it-IT" w:bidi="it-IT"/>
        </w:rPr>
        <w:t xml:space="preserve">e la </w:t>
      </w:r>
      <w:r w:rsidRPr="00AF27EA">
        <w:rPr>
          <w:rFonts w:ascii="Open Sans" w:eastAsia="Calibri Light" w:hAnsi="Open Sans" w:cs="Calibri Light"/>
          <w:b/>
          <w:bCs/>
          <w:lang w:val="fr-FR" w:eastAsia="it-IT" w:bidi="it-IT"/>
        </w:rPr>
        <w:t>m</w:t>
      </w:r>
      <w:r>
        <w:rPr>
          <w:rFonts w:ascii="Open Sans" w:eastAsia="Calibri Light" w:hAnsi="Open Sans" w:cs="Calibri Light"/>
          <w:b/>
          <w:bCs/>
          <w:lang w:val="fr-FR" w:eastAsia="it-IT" w:bidi="it-IT"/>
        </w:rPr>
        <w:t>ission</w:t>
      </w:r>
    </w:p>
    <w:p w14:paraId="1C391C6F" w14:textId="6EE6509B" w:rsidR="00B5133C" w:rsidRDefault="00AF27EA" w:rsidP="00AF27EA">
      <w:pPr>
        <w:widowControl w:val="0"/>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Les experts sélectionnés devront fournir ponctuellement des prestations de conseil spécialisé en faveur d’un nombre limité d’entreprises de la zone de coopération, sélectionnées par les partenaires du projet.</w:t>
      </w:r>
      <w:r>
        <w:rPr>
          <w:rFonts w:ascii="Open Sans" w:eastAsia="Calibri Light" w:hAnsi="Open Sans" w:cs="Calibri Light"/>
          <w:lang w:val="fr-FR" w:eastAsia="it-IT" w:bidi="it-IT"/>
        </w:rPr>
        <w:t xml:space="preserve"> </w:t>
      </w:r>
      <w:r w:rsidRPr="00AF27EA">
        <w:rPr>
          <w:rFonts w:ascii="Open Sans" w:eastAsia="Calibri Light" w:hAnsi="Open Sans" w:cs="Calibri Light"/>
          <w:lang w:val="fr-FR" w:eastAsia="it-IT" w:bidi="it-IT"/>
        </w:rPr>
        <w:t>Les compétences requises pour la fourniture des services indiqués à l'article 2, sont les suivantes :</w:t>
      </w:r>
    </w:p>
    <w:p w14:paraId="68C97DE3" w14:textId="6BE083E7" w:rsidR="00AF27EA" w:rsidRDefault="00AF27EA" w:rsidP="00AF27EA">
      <w:pPr>
        <w:widowControl w:val="0"/>
        <w:autoSpaceDE w:val="0"/>
        <w:autoSpaceDN w:val="0"/>
        <w:spacing w:before="120" w:after="120" w:line="240" w:lineRule="auto"/>
        <w:jc w:val="both"/>
        <w:rPr>
          <w:rFonts w:ascii="Open Sans" w:eastAsia="Calibri Light" w:hAnsi="Open Sans" w:cs="Calibri Light"/>
          <w:lang w:val="fr-FR" w:eastAsia="it-IT" w:bidi="it-IT"/>
        </w:rPr>
      </w:pPr>
      <w:r w:rsidRPr="00847B0D">
        <w:rPr>
          <w:rFonts w:ascii="Open Sans" w:eastAsia="Calibri Light" w:hAnsi="Open Sans" w:cs="Calibri Light"/>
          <w:lang w:val="fr-FR" w:eastAsia="it-IT" w:bidi="it-IT"/>
        </w:rPr>
        <w:t xml:space="preserve">COMPÉTENCES TRANSVERSALES COMMUNES POUR LE PARCOURS DE </w:t>
      </w:r>
      <w:r w:rsidR="00847B0D" w:rsidRPr="00847B0D">
        <w:rPr>
          <w:rFonts w:ascii="Open Sans" w:eastAsia="Calibri Light" w:hAnsi="Open Sans" w:cs="Calibri Light"/>
          <w:lang w:val="fr-FR" w:eastAsia="it-IT" w:bidi="it-IT"/>
        </w:rPr>
        <w:t>TUTORAT :</w:t>
      </w:r>
    </w:p>
    <w:p w14:paraId="49A1B482" w14:textId="7862F8B2" w:rsidR="00AF27EA" w:rsidRDefault="00AF27EA" w:rsidP="00AF27EA">
      <w:pPr>
        <w:pStyle w:val="Paragraphedeliste"/>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Connaissance approfondie des politiques, programmes et réglementations qui soutiennent l'économie circulaire ;</w:t>
      </w:r>
    </w:p>
    <w:p w14:paraId="07EBBEF3" w14:textId="29C34CFF" w:rsidR="00B23E55" w:rsidRDefault="00B23E55" w:rsidP="00AF27EA">
      <w:pPr>
        <w:pStyle w:val="Paragraphedeliste"/>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Connaissance approfondie des concepts des piliers de l’économie circulaire (approvisionnement durable, écoconception, écologie industrielle et territoriale, économie de la fonctionnalité, consommation responsable, allongement de la durée d’usage, recyclage)</w:t>
      </w:r>
      <w:r w:rsidR="00847B0D">
        <w:rPr>
          <w:rFonts w:ascii="Open Sans" w:eastAsia="Calibri Light" w:hAnsi="Open Sans" w:cs="Calibri Light"/>
          <w:lang w:val="fr-FR" w:eastAsia="it-IT" w:bidi="it-IT"/>
        </w:rPr>
        <w:t> ;</w:t>
      </w:r>
    </w:p>
    <w:p w14:paraId="6F86D0F5" w14:textId="45F2B67C" w:rsidR="00AF27EA" w:rsidRDefault="00AF27EA" w:rsidP="00AF27EA">
      <w:pPr>
        <w:pStyle w:val="Paragraphedeliste"/>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process visant à réduire</w:t>
      </w:r>
      <w:r w:rsidR="004F6D7D">
        <w:rPr>
          <w:rFonts w:ascii="Open Sans" w:eastAsia="Calibri Light" w:hAnsi="Open Sans" w:cs="Calibri Light"/>
          <w:lang w:val="fr-FR" w:eastAsia="it-IT" w:bidi="it-IT"/>
        </w:rPr>
        <w:t xml:space="preserve"> la quantité de</w:t>
      </w:r>
      <w:r w:rsidRPr="00AF27EA">
        <w:rPr>
          <w:rFonts w:ascii="Open Sans" w:eastAsia="Calibri Light" w:hAnsi="Open Sans" w:cs="Calibri Light"/>
          <w:lang w:val="fr-FR" w:eastAsia="it-IT" w:bidi="it-IT"/>
        </w:rPr>
        <w:t xml:space="preserve"> déchets</w:t>
      </w:r>
      <w:r w:rsidR="004F6D7D">
        <w:rPr>
          <w:rFonts w:ascii="Open Sans" w:eastAsia="Calibri Light" w:hAnsi="Open Sans" w:cs="Calibri Light"/>
          <w:lang w:val="fr-FR" w:eastAsia="it-IT" w:bidi="it-IT"/>
        </w:rPr>
        <w:t xml:space="preserve"> produits</w:t>
      </w:r>
      <w:r w:rsidRPr="00AF27EA">
        <w:rPr>
          <w:rFonts w:ascii="Open Sans" w:eastAsia="Calibri Light" w:hAnsi="Open Sans" w:cs="Calibri Light"/>
          <w:lang w:val="fr-FR" w:eastAsia="it-IT" w:bidi="it-IT"/>
        </w:rPr>
        <w:t xml:space="preserve"> ou à les réintroduire dans</w:t>
      </w:r>
      <w:r w:rsidR="009A42FD">
        <w:rPr>
          <w:rFonts w:ascii="Open Sans" w:eastAsia="Calibri Light" w:hAnsi="Open Sans" w:cs="Calibri Light"/>
          <w:lang w:val="fr-FR" w:eastAsia="it-IT" w:bidi="it-IT"/>
        </w:rPr>
        <w:t xml:space="preserve"> </w:t>
      </w:r>
      <w:r w:rsidR="004F6D7D">
        <w:rPr>
          <w:rFonts w:ascii="Open Sans" w:eastAsia="Calibri Light" w:hAnsi="Open Sans" w:cs="Calibri Light"/>
          <w:lang w:val="fr-FR" w:eastAsia="it-IT" w:bidi="it-IT"/>
        </w:rPr>
        <w:t>une nouvelle filière</w:t>
      </w:r>
      <w:r w:rsidR="009A42FD">
        <w:rPr>
          <w:rFonts w:ascii="Open Sans" w:eastAsia="Calibri Light" w:hAnsi="Open Sans" w:cs="Calibri Light"/>
          <w:lang w:val="fr-FR" w:eastAsia="it-IT" w:bidi="it-IT"/>
        </w:rPr>
        <w:t xml:space="preserve"> </w:t>
      </w:r>
      <w:r w:rsidRPr="00AF27EA">
        <w:rPr>
          <w:rFonts w:ascii="Open Sans" w:eastAsia="Calibri Light" w:hAnsi="Open Sans" w:cs="Calibri Light"/>
          <w:lang w:val="fr-FR" w:eastAsia="it-IT" w:bidi="it-IT"/>
        </w:rPr>
        <w:t>;</w:t>
      </w:r>
    </w:p>
    <w:p w14:paraId="2DA11EE9" w14:textId="4E1B6B65" w:rsidR="00AF27EA" w:rsidRDefault="00AF27EA" w:rsidP="00AF27EA">
      <w:pPr>
        <w:pStyle w:val="Paragraphedeliste"/>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 xml:space="preserve">réation ou gestion de process pour gérer et recycler les déchets ou les réintroduire dans </w:t>
      </w:r>
      <w:r w:rsidR="004F6D7D">
        <w:rPr>
          <w:rFonts w:ascii="Open Sans" w:eastAsia="Calibri Light" w:hAnsi="Open Sans" w:cs="Calibri Light"/>
          <w:lang w:val="fr-FR" w:eastAsia="it-IT" w:bidi="it-IT"/>
        </w:rPr>
        <w:t>une nouvelle filière</w:t>
      </w:r>
      <w:r w:rsidRPr="00AF27EA">
        <w:rPr>
          <w:rFonts w:ascii="Open Sans" w:eastAsia="Calibri Light" w:hAnsi="Open Sans" w:cs="Calibri Light"/>
          <w:lang w:val="fr-FR" w:eastAsia="it-IT" w:bidi="it-IT"/>
        </w:rPr>
        <w:t xml:space="preserve"> ;</w:t>
      </w:r>
    </w:p>
    <w:p w14:paraId="78BAD9F3" w14:textId="0CF3D889" w:rsidR="00AF27EA" w:rsidRDefault="00AF27EA" w:rsidP="00AF27EA">
      <w:pPr>
        <w:pStyle w:val="Paragraphedeliste"/>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process de partage ou de prêt de produits ou de services ;</w:t>
      </w:r>
    </w:p>
    <w:p w14:paraId="1B770728" w14:textId="01C6C741" w:rsidR="00AF27EA" w:rsidRDefault="00AF27EA" w:rsidP="00AF27EA">
      <w:pPr>
        <w:pStyle w:val="Paragraphedeliste"/>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ou gestion de process de réparation ou de reconditionnement de</w:t>
      </w:r>
      <w:r>
        <w:rPr>
          <w:rFonts w:ascii="Open Sans" w:eastAsia="Calibri Light" w:hAnsi="Open Sans" w:cs="Calibri Light"/>
          <w:lang w:val="fr-FR" w:eastAsia="it-IT" w:bidi="it-IT"/>
        </w:rPr>
        <w:t>s</w:t>
      </w:r>
      <w:r w:rsidRPr="00AF27EA">
        <w:rPr>
          <w:rFonts w:ascii="Open Sans" w:eastAsia="Calibri Light" w:hAnsi="Open Sans" w:cs="Calibri Light"/>
          <w:lang w:val="fr-FR" w:eastAsia="it-IT" w:bidi="it-IT"/>
        </w:rPr>
        <w:t xml:space="preserve"> produits</w:t>
      </w:r>
      <w:r>
        <w:rPr>
          <w:rFonts w:ascii="Open Sans" w:eastAsia="Calibri Light" w:hAnsi="Open Sans" w:cs="Calibri Light"/>
          <w:lang w:val="fr-FR" w:eastAsia="it-IT" w:bidi="it-IT"/>
        </w:rPr>
        <w:t> ;</w:t>
      </w:r>
    </w:p>
    <w:p w14:paraId="21480846" w14:textId="12F5E4B4" w:rsidR="00AF27EA" w:rsidRDefault="00AF27EA" w:rsidP="00AF27EA">
      <w:pPr>
        <w:pStyle w:val="Paragraphedeliste"/>
        <w:widowControl w:val="0"/>
        <w:numPr>
          <w:ilvl w:val="0"/>
          <w:numId w:val="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de plans de marketing et de communication pour le développement durable</w:t>
      </w:r>
      <w:r>
        <w:rPr>
          <w:rFonts w:ascii="Open Sans" w:eastAsia="Calibri Light" w:hAnsi="Open Sans" w:cs="Calibri Light"/>
          <w:lang w:val="fr-FR" w:eastAsia="it-IT" w:bidi="it-IT"/>
        </w:rPr>
        <w:t>.</w:t>
      </w:r>
    </w:p>
    <w:p w14:paraId="1DF398F3" w14:textId="77777777" w:rsidR="00AF27EA" w:rsidRDefault="00AF27EA" w:rsidP="00AF27EA">
      <w:pPr>
        <w:widowControl w:val="0"/>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COMPÉTENCES TRANSVERSALES COMMUNES POUR LE PARCOURS DE</w:t>
      </w:r>
      <w:r>
        <w:rPr>
          <w:rFonts w:ascii="Open Sans" w:eastAsia="Calibri Light" w:hAnsi="Open Sans" w:cs="Calibri Light"/>
          <w:lang w:val="fr-FR" w:eastAsia="it-IT" w:bidi="it-IT"/>
        </w:rPr>
        <w:t xml:space="preserve"> COACHING</w:t>
      </w:r>
    </w:p>
    <w:p w14:paraId="752E5DD6" w14:textId="297A0967" w:rsidR="00AF27EA" w:rsidRDefault="00AF27EA" w:rsidP="00AF27EA">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Accompagnement à la création/au développement d'entreprises circulaires/durables ;</w:t>
      </w:r>
    </w:p>
    <w:p w14:paraId="49C76BB7" w14:textId="43B646A5" w:rsidR="00AF27EA" w:rsidRDefault="0016795D" w:rsidP="00AF27EA">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A</w:t>
      </w:r>
      <w:r w:rsidRPr="0016795D">
        <w:rPr>
          <w:rFonts w:ascii="Open Sans" w:eastAsia="Calibri Light" w:hAnsi="Open Sans" w:cs="Calibri Light"/>
          <w:lang w:val="fr-FR" w:eastAsia="it-IT" w:bidi="it-IT"/>
        </w:rPr>
        <w:t>ide à la préparation de</w:t>
      </w:r>
      <w:r w:rsidR="004F6D7D">
        <w:rPr>
          <w:rFonts w:ascii="Open Sans" w:eastAsia="Calibri Light" w:hAnsi="Open Sans" w:cs="Calibri Light"/>
          <w:lang w:val="fr-FR" w:eastAsia="it-IT" w:bidi="it-IT"/>
        </w:rPr>
        <w:t xml:space="preserve"> business</w:t>
      </w:r>
      <w:r w:rsidRPr="0016795D">
        <w:rPr>
          <w:rFonts w:ascii="Open Sans" w:eastAsia="Calibri Light" w:hAnsi="Open Sans" w:cs="Calibri Light"/>
          <w:lang w:val="fr-FR" w:eastAsia="it-IT" w:bidi="it-IT"/>
        </w:rPr>
        <w:t xml:space="preserve"> plans d'entreprise et à la planification/suivi des ressources financières et des tendances économico-financières ;</w:t>
      </w:r>
    </w:p>
    <w:p w14:paraId="0991D2C6" w14:textId="679E3D25" w:rsidR="0016795D" w:rsidRDefault="004F6D7D" w:rsidP="00AF27EA">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Gouvernance</w:t>
      </w:r>
      <w:r w:rsidRPr="0016795D">
        <w:rPr>
          <w:rFonts w:ascii="Open Sans" w:eastAsia="Calibri Light" w:hAnsi="Open Sans" w:cs="Calibri Light"/>
          <w:lang w:val="fr-FR" w:eastAsia="it-IT" w:bidi="it-IT"/>
        </w:rPr>
        <w:t xml:space="preserve"> </w:t>
      </w:r>
      <w:r w:rsidR="0016795D" w:rsidRPr="0016795D">
        <w:rPr>
          <w:rFonts w:ascii="Open Sans" w:eastAsia="Calibri Light" w:hAnsi="Open Sans" w:cs="Calibri Light"/>
          <w:lang w:val="fr-FR" w:eastAsia="it-IT" w:bidi="it-IT"/>
        </w:rPr>
        <w:t>de l'entreprise et sélection/gestion du personnel</w:t>
      </w:r>
      <w:r w:rsidR="0016795D">
        <w:rPr>
          <w:rFonts w:ascii="Open Sans" w:eastAsia="Calibri Light" w:hAnsi="Open Sans" w:cs="Calibri Light"/>
          <w:lang w:val="fr-FR" w:eastAsia="it-IT" w:bidi="it-IT"/>
        </w:rPr>
        <w:t> ;</w:t>
      </w:r>
    </w:p>
    <w:p w14:paraId="06E2358B" w14:textId="3AA733CA" w:rsidR="0016795D" w:rsidRDefault="0016795D" w:rsidP="0016795D">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Services juridiques sur les réglementations locales et nationales spécifiques liées à la fermeture des cycles de production</w:t>
      </w:r>
      <w:r>
        <w:rPr>
          <w:rFonts w:ascii="Open Sans" w:eastAsia="Calibri Light" w:hAnsi="Open Sans" w:cs="Calibri Light"/>
          <w:lang w:val="fr-FR" w:eastAsia="it-IT" w:bidi="it-IT"/>
        </w:rPr>
        <w:t> ;</w:t>
      </w:r>
    </w:p>
    <w:p w14:paraId="3B7A8F25" w14:textId="59A3D8C0" w:rsidR="0016795D" w:rsidRDefault="0016795D" w:rsidP="0016795D">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Aide à la préparation de plans et d'activités de communication et à la réalisation de présentations pitch</w:t>
      </w:r>
      <w:r>
        <w:rPr>
          <w:rFonts w:ascii="Open Sans" w:eastAsia="Calibri Light" w:hAnsi="Open Sans" w:cs="Calibri Light"/>
          <w:lang w:val="fr-FR" w:eastAsia="it-IT" w:bidi="it-IT"/>
        </w:rPr>
        <w:t> ;</w:t>
      </w:r>
    </w:p>
    <w:p w14:paraId="7DBF2FCA" w14:textId="1DE94F41" w:rsidR="0016795D" w:rsidRDefault="0016795D" w:rsidP="0016795D">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Assistance en matière de marketing et de communication dans le domaine du développement durable ;</w:t>
      </w:r>
    </w:p>
    <w:p w14:paraId="1A9226DD" w14:textId="65F6A49C" w:rsidR="0016795D" w:rsidRDefault="0016795D" w:rsidP="0016795D">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Accès aux sources de financement et aux programmes de recherche et de développement ;</w:t>
      </w:r>
    </w:p>
    <w:p w14:paraId="4215E930" w14:textId="2EA8DA2D" w:rsidR="0016795D" w:rsidRDefault="0016795D" w:rsidP="0016795D">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lastRenderedPageBreak/>
        <w:t>Activités de mise en réseau avec les institutions de recherche ;</w:t>
      </w:r>
    </w:p>
    <w:p w14:paraId="1EC6C385" w14:textId="3242B8EE" w:rsidR="0016795D" w:rsidRDefault="0016795D" w:rsidP="0016795D">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 xml:space="preserve">Tests avec utilisateurs finaux (par exemple, living </w:t>
      </w:r>
      <w:proofErr w:type="spellStart"/>
      <w:r w:rsidRPr="0016795D">
        <w:rPr>
          <w:rFonts w:ascii="Open Sans" w:eastAsia="Calibri Light" w:hAnsi="Open Sans" w:cs="Calibri Light"/>
          <w:lang w:val="fr-FR" w:eastAsia="it-IT" w:bidi="it-IT"/>
        </w:rPr>
        <w:t>lab</w:t>
      </w:r>
      <w:proofErr w:type="spellEnd"/>
      <w:r w:rsidRPr="0016795D">
        <w:rPr>
          <w:rFonts w:ascii="Open Sans" w:eastAsia="Calibri Light" w:hAnsi="Open Sans" w:cs="Calibri Light"/>
          <w:lang w:val="fr-FR" w:eastAsia="it-IT" w:bidi="it-IT"/>
        </w:rPr>
        <w:t>) ;</w:t>
      </w:r>
    </w:p>
    <w:p w14:paraId="44BD48F8" w14:textId="4A4285D4" w:rsidR="0016795D" w:rsidRDefault="0016795D" w:rsidP="0016795D">
      <w:pPr>
        <w:pStyle w:val="Paragraphedeliste"/>
        <w:widowControl w:val="0"/>
        <w:numPr>
          <w:ilvl w:val="0"/>
          <w:numId w:val="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Gestion de projet.</w:t>
      </w:r>
    </w:p>
    <w:p w14:paraId="7514F9AB" w14:textId="77777777" w:rsidR="007B2B85" w:rsidRDefault="007B2B85" w:rsidP="007B2B85">
      <w:pPr>
        <w:pStyle w:val="Paragraphedeliste"/>
        <w:widowControl w:val="0"/>
        <w:autoSpaceDE w:val="0"/>
        <w:autoSpaceDN w:val="0"/>
        <w:spacing w:before="120" w:after="120" w:line="240" w:lineRule="auto"/>
        <w:jc w:val="both"/>
        <w:rPr>
          <w:rFonts w:ascii="Open Sans" w:eastAsia="Calibri Light" w:hAnsi="Open Sans" w:cs="Calibri Light"/>
          <w:lang w:val="fr-FR" w:eastAsia="it-IT" w:bidi="it-IT"/>
        </w:rPr>
      </w:pPr>
    </w:p>
    <w:p w14:paraId="64396DFB" w14:textId="5A066E9F" w:rsidR="0016795D" w:rsidRDefault="0016795D" w:rsidP="0016795D">
      <w:pPr>
        <w:widowControl w:val="0"/>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COMPÉTENCES SPÉCIFIQUES POUR LE PARCOURS DE TUTORAT/COACHING</w:t>
      </w:r>
      <w:r w:rsidR="00BD5319">
        <w:rPr>
          <w:rFonts w:ascii="Open Sans" w:eastAsia="Calibri Light" w:hAnsi="Open Sans" w:cs="Calibri Light"/>
          <w:lang w:val="fr-FR" w:eastAsia="it-IT" w:bidi="it-IT"/>
        </w:rPr>
        <w:t> :</w:t>
      </w:r>
    </w:p>
    <w:p w14:paraId="43CEBB94" w14:textId="1C238236" w:rsidR="00BD5319" w:rsidRPr="00BF140D" w:rsidRDefault="00BD5319" w:rsidP="00BD5319">
      <w:pPr>
        <w:pStyle w:val="Paragraphedeliste"/>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Calibri" w:eastAsia="Calibri Light" w:hAnsi="Calibri" w:cs="Calibri"/>
          <w:lang w:val="fr-FR" w:eastAsia="it-IT" w:bidi="it-IT"/>
        </w:rPr>
        <w:t>É</w:t>
      </w:r>
      <w:r w:rsidRPr="00BF140D">
        <w:rPr>
          <w:rFonts w:ascii="Open Sans" w:eastAsia="Calibri Light" w:hAnsi="Open Sans" w:cs="Calibri Light"/>
          <w:lang w:val="fr-FR" w:eastAsia="it-IT" w:bidi="it-IT"/>
        </w:rPr>
        <w:t>co-conception de produits et de services ;</w:t>
      </w:r>
    </w:p>
    <w:p w14:paraId="19471DD2" w14:textId="1E20A0C5" w:rsidR="004F6D7D" w:rsidRPr="00BF140D" w:rsidRDefault="004F6D7D" w:rsidP="00BD5319">
      <w:pPr>
        <w:pStyle w:val="Paragraphedeliste"/>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Economie de la fonctionnalité</w:t>
      </w:r>
    </w:p>
    <w:p w14:paraId="4410B316" w14:textId="5FBBF55E" w:rsidR="00BD5319" w:rsidRPr="00BF140D" w:rsidRDefault="00BD5319" w:rsidP="00BD5319">
      <w:pPr>
        <w:pStyle w:val="Paragraphedeliste"/>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Biotechnologies bleues et vertes ;</w:t>
      </w:r>
    </w:p>
    <w:p w14:paraId="48C0EDB1" w14:textId="0A9DE91C" w:rsidR="00BD5319" w:rsidRPr="00BF140D" w:rsidRDefault="00BD5319" w:rsidP="00BD5319">
      <w:pPr>
        <w:pStyle w:val="Paragraphedeliste"/>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Chimie/pharmaceutique dans les domaines de l’extraction et de la formulation ;</w:t>
      </w:r>
    </w:p>
    <w:p w14:paraId="4A330249" w14:textId="273418EB" w:rsidR="00F06A99" w:rsidRPr="00BF140D" w:rsidRDefault="00F06A99" w:rsidP="00F06A99">
      <w:pPr>
        <w:pStyle w:val="Paragraphedeliste"/>
        <w:numPr>
          <w:ilvl w:val="0"/>
          <w:numId w:val="6"/>
        </w:numPr>
        <w:jc w:val="both"/>
        <w:rPr>
          <w:rFonts w:ascii="Open Sans" w:hAnsi="Open Sans" w:cs="Open Sans"/>
          <w:lang w:val="fr-FR"/>
        </w:rPr>
      </w:pPr>
      <w:r w:rsidRPr="00BF140D">
        <w:rPr>
          <w:rFonts w:ascii="Open Sans" w:hAnsi="Open Sans" w:cs="Open Sans"/>
          <w:lang w:val="fr-FR"/>
        </w:rPr>
        <w:t>Énergies renouvelables ;</w:t>
      </w:r>
    </w:p>
    <w:p w14:paraId="21EB876F" w14:textId="5E5CCEE8" w:rsidR="00F06A99" w:rsidRPr="00BF140D" w:rsidRDefault="00F06A99" w:rsidP="00F06A99">
      <w:pPr>
        <w:pStyle w:val="Paragraphedeliste"/>
        <w:numPr>
          <w:ilvl w:val="0"/>
          <w:numId w:val="6"/>
        </w:numPr>
        <w:jc w:val="both"/>
        <w:rPr>
          <w:rFonts w:ascii="Open Sans" w:hAnsi="Open Sans" w:cs="Open Sans"/>
          <w:lang w:val="fr-FR"/>
        </w:rPr>
      </w:pPr>
      <w:r w:rsidRPr="00BF140D">
        <w:rPr>
          <w:rFonts w:ascii="Open Sans" w:hAnsi="Open Sans" w:cs="Open Sans"/>
          <w:lang w:val="fr-FR"/>
        </w:rPr>
        <w:t>Technologies numériques ;</w:t>
      </w:r>
    </w:p>
    <w:p w14:paraId="1442EE06" w14:textId="5273BE61" w:rsidR="00F06A99" w:rsidRPr="00BF140D" w:rsidRDefault="00F06A99" w:rsidP="00F06A99">
      <w:pPr>
        <w:pStyle w:val="Paragraphedeliste"/>
        <w:numPr>
          <w:ilvl w:val="0"/>
          <w:numId w:val="6"/>
        </w:numPr>
        <w:jc w:val="both"/>
        <w:rPr>
          <w:rFonts w:ascii="Open Sans" w:hAnsi="Open Sans" w:cs="Open Sans"/>
          <w:lang w:val="fr-FR"/>
        </w:rPr>
      </w:pPr>
      <w:r w:rsidRPr="00BF140D">
        <w:rPr>
          <w:rFonts w:ascii="Open Sans" w:hAnsi="Open Sans" w:cs="Open Sans"/>
          <w:lang w:val="fr-FR"/>
        </w:rPr>
        <w:t>Robotique, automatisation, intelligence artificielle ;</w:t>
      </w:r>
    </w:p>
    <w:p w14:paraId="3D5B6256" w14:textId="09604C8B" w:rsidR="00F06A99" w:rsidRPr="00BF140D" w:rsidRDefault="00F06A99" w:rsidP="00F06A99">
      <w:pPr>
        <w:pStyle w:val="Paragraphedeliste"/>
        <w:numPr>
          <w:ilvl w:val="0"/>
          <w:numId w:val="6"/>
        </w:numPr>
        <w:jc w:val="both"/>
        <w:rPr>
          <w:rFonts w:ascii="Open Sans" w:hAnsi="Open Sans" w:cs="Open Sans"/>
          <w:lang w:val="fr-FR"/>
        </w:rPr>
      </w:pPr>
      <w:r w:rsidRPr="00BF140D">
        <w:rPr>
          <w:rFonts w:ascii="Open Sans" w:hAnsi="Open Sans" w:cs="Open Sans"/>
          <w:lang w:val="fr-FR"/>
        </w:rPr>
        <w:t>Gestion et marketing de l’économie circulaire ;</w:t>
      </w:r>
    </w:p>
    <w:p w14:paraId="67049942" w14:textId="7F56E541" w:rsidR="00BD5319" w:rsidRPr="00BF140D" w:rsidRDefault="00F06A99" w:rsidP="00BD5319">
      <w:pPr>
        <w:pStyle w:val="Paragraphedeliste"/>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Tourisme durable ;</w:t>
      </w:r>
    </w:p>
    <w:p w14:paraId="43A5EAC5" w14:textId="1C2921F4" w:rsidR="00F06A99" w:rsidRPr="00BF140D" w:rsidRDefault="00F06A99" w:rsidP="00BD5319">
      <w:pPr>
        <w:pStyle w:val="Paragraphedeliste"/>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Nautisme.</w:t>
      </w:r>
    </w:p>
    <w:p w14:paraId="710850EC" w14:textId="65735D71" w:rsidR="00F06A99" w:rsidRDefault="00F06A99" w:rsidP="00F06A99">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F06A99">
        <w:rPr>
          <w:rFonts w:ascii="Open Sans" w:eastAsia="Calibri Light" w:hAnsi="Open Sans" w:cs="Calibri Light"/>
          <w:b/>
          <w:bCs/>
          <w:lang w:val="fr-FR" w:eastAsia="it-IT" w:bidi="it-IT"/>
        </w:rPr>
        <w:t xml:space="preserve">ART.4 </w:t>
      </w:r>
      <w:r w:rsidR="00F64EAA">
        <w:rPr>
          <w:rFonts w:ascii="Open Sans" w:eastAsia="Calibri Light" w:hAnsi="Open Sans" w:cs="Calibri Light"/>
          <w:b/>
          <w:bCs/>
          <w:lang w:val="fr-FR" w:eastAsia="it-IT" w:bidi="it-IT"/>
        </w:rPr>
        <w:t>Conditions d’inscription</w:t>
      </w:r>
    </w:p>
    <w:p w14:paraId="64B8B8F1" w14:textId="627A9AFE" w:rsidR="00BF140D" w:rsidRPr="00BF140D" w:rsidRDefault="000B1B1D" w:rsidP="00BF140D">
      <w:pPr>
        <w:widowControl w:val="0"/>
        <w:autoSpaceDE w:val="0"/>
        <w:autoSpaceDN w:val="0"/>
        <w:spacing w:before="120" w:after="120" w:line="240" w:lineRule="auto"/>
        <w:jc w:val="both"/>
        <w:rPr>
          <w:rFonts w:ascii="Open Sans" w:eastAsia="Calibri Light" w:hAnsi="Open Sans" w:cs="Calibri Light"/>
          <w:lang w:val="fr-FR" w:eastAsia="it-IT" w:bidi="it-IT"/>
        </w:rPr>
      </w:pPr>
      <w:r w:rsidRPr="00BF140D">
        <w:rPr>
          <w:rFonts w:ascii="Open Sans" w:eastAsia="Calibri Light" w:hAnsi="Open Sans" w:cs="Calibri Light"/>
          <w:lang w:val="fr-FR" w:eastAsia="it-IT" w:bidi="it-IT"/>
        </w:rPr>
        <w:t>Peuvent prétendre à l’inscription sur la liste d’expert</w:t>
      </w:r>
      <w:r w:rsidR="007B2B85">
        <w:rPr>
          <w:rFonts w:ascii="Open Sans" w:eastAsia="Calibri Light" w:hAnsi="Open Sans" w:cs="Calibri Light"/>
          <w:lang w:val="fr-FR" w:eastAsia="it-IT" w:bidi="it-IT"/>
        </w:rPr>
        <w:t xml:space="preserve">s </w:t>
      </w:r>
      <w:r w:rsidRPr="00BF140D">
        <w:rPr>
          <w:rFonts w:ascii="Open Sans" w:eastAsia="Calibri Light" w:hAnsi="Open Sans" w:cs="Calibri Light"/>
          <w:lang w:val="fr-FR" w:eastAsia="it-IT" w:bidi="it-IT"/>
        </w:rPr>
        <w:t xml:space="preserve">pour la constitution de la </w:t>
      </w:r>
      <w:proofErr w:type="spellStart"/>
      <w:r w:rsidRPr="00BF140D">
        <w:rPr>
          <w:rFonts w:ascii="Open Sans" w:eastAsia="Calibri Light" w:hAnsi="Open Sans" w:cs="Calibri Light"/>
          <w:lang w:val="fr-FR" w:eastAsia="it-IT" w:bidi="it-IT"/>
        </w:rPr>
        <w:t>Circular</w:t>
      </w:r>
      <w:proofErr w:type="spellEnd"/>
      <w:r w:rsidRPr="00BF140D">
        <w:rPr>
          <w:rFonts w:ascii="Open Sans" w:eastAsia="Calibri Light" w:hAnsi="Open Sans" w:cs="Calibri Light"/>
          <w:lang w:val="fr-FR" w:eastAsia="it-IT" w:bidi="it-IT"/>
        </w:rPr>
        <w:t xml:space="preserve"> Expert </w:t>
      </w:r>
      <w:proofErr w:type="spellStart"/>
      <w:r w:rsidRPr="00BF140D">
        <w:rPr>
          <w:rFonts w:ascii="Open Sans" w:eastAsia="Calibri Light" w:hAnsi="Open Sans" w:cs="Calibri Light"/>
          <w:lang w:val="fr-FR" w:eastAsia="it-IT" w:bidi="it-IT"/>
        </w:rPr>
        <w:t>Task</w:t>
      </w:r>
      <w:proofErr w:type="spellEnd"/>
      <w:r w:rsidRPr="00BF140D">
        <w:rPr>
          <w:rFonts w:ascii="Open Sans" w:eastAsia="Calibri Light" w:hAnsi="Open Sans" w:cs="Calibri Light"/>
          <w:lang w:val="fr-FR" w:eastAsia="it-IT" w:bidi="it-IT"/>
        </w:rPr>
        <w:t xml:space="preserve"> Force, </w:t>
      </w:r>
      <w:r w:rsidR="007B2B85">
        <w:rPr>
          <w:rFonts w:ascii="Open Sans" w:eastAsia="Calibri Light" w:hAnsi="Open Sans" w:cs="Calibri Light"/>
          <w:lang w:val="fr-FR" w:eastAsia="it-IT" w:bidi="it-IT"/>
        </w:rPr>
        <w:t>les personnes morales ou physiques</w:t>
      </w:r>
      <w:r w:rsidR="004F6D7D" w:rsidRPr="00BF140D">
        <w:rPr>
          <w:rFonts w:ascii="Open Sans" w:eastAsia="Calibri Light" w:hAnsi="Open Sans" w:cs="Calibri Light"/>
          <w:lang w:val="fr-FR" w:eastAsia="it-IT" w:bidi="it-IT"/>
        </w:rPr>
        <w:t xml:space="preserve"> possédant une ou plusieurs des compétences énumérées à l'art. 3, certifiées par une expérience prouvée et documentée, et </w:t>
      </w:r>
      <w:r w:rsidR="00F744E8" w:rsidRPr="00BF140D">
        <w:rPr>
          <w:rFonts w:ascii="Open Sans" w:eastAsia="Calibri Light" w:hAnsi="Open Sans" w:cs="Calibri Light"/>
          <w:lang w:val="fr-FR" w:eastAsia="it-IT" w:bidi="it-IT"/>
        </w:rPr>
        <w:t>appartenant</w:t>
      </w:r>
      <w:r w:rsidR="004F6D7D" w:rsidRPr="00BF140D">
        <w:rPr>
          <w:rFonts w:ascii="Open Sans" w:eastAsia="Calibri Light" w:hAnsi="Open Sans" w:cs="Calibri Light"/>
          <w:lang w:val="fr-FR" w:eastAsia="it-IT" w:bidi="it-IT"/>
        </w:rPr>
        <w:t xml:space="preserve"> à l'une des catégories </w:t>
      </w:r>
      <w:r w:rsidR="00BF140D" w:rsidRPr="00BF140D">
        <w:rPr>
          <w:rFonts w:ascii="Open Sans" w:eastAsia="Calibri Light" w:hAnsi="Open Sans" w:cs="Calibri Light"/>
          <w:lang w:val="fr-FR" w:eastAsia="it-IT" w:bidi="it-IT"/>
        </w:rPr>
        <w:t>suivantes :</w:t>
      </w:r>
    </w:p>
    <w:p w14:paraId="6A8520A2" w14:textId="6FCB36BE" w:rsidR="00F06A99" w:rsidRDefault="00F06A99" w:rsidP="00F06A99">
      <w:pPr>
        <w:pStyle w:val="Paragraphedeliste"/>
        <w:widowControl w:val="0"/>
        <w:numPr>
          <w:ilvl w:val="0"/>
          <w:numId w:val="7"/>
        </w:numPr>
        <w:autoSpaceDE w:val="0"/>
        <w:autoSpaceDN w:val="0"/>
        <w:spacing w:before="120" w:after="120" w:line="240" w:lineRule="auto"/>
        <w:jc w:val="both"/>
        <w:rPr>
          <w:rFonts w:ascii="Open Sans" w:eastAsia="Calibri Light" w:hAnsi="Open Sans" w:cs="Calibri Light"/>
          <w:lang w:val="fr-FR" w:eastAsia="it-IT" w:bidi="it-IT"/>
        </w:rPr>
      </w:pPr>
      <w:r w:rsidRPr="00F06A99">
        <w:rPr>
          <w:rFonts w:ascii="Open Sans" w:eastAsia="Calibri Light" w:hAnsi="Open Sans" w:cs="Calibri Light"/>
          <w:lang w:val="fr-FR" w:eastAsia="it-IT" w:bidi="it-IT"/>
        </w:rPr>
        <w:t>Professionnels ou membres d’une profession libérale en possession de N° de TVA régulier</w:t>
      </w:r>
      <w:r w:rsidR="007B2B85">
        <w:rPr>
          <w:rFonts w:ascii="Open Sans" w:eastAsia="Calibri Light" w:hAnsi="Open Sans" w:cs="Calibri Light"/>
          <w:lang w:val="fr-FR" w:eastAsia="it-IT" w:bidi="it-IT"/>
        </w:rPr>
        <w:t>, inscrits aux ordres et/ou registres professionnels</w:t>
      </w:r>
      <w:r w:rsidRPr="00F06A99">
        <w:rPr>
          <w:rFonts w:ascii="Open Sans" w:eastAsia="Calibri Light" w:hAnsi="Open Sans" w:cs="Calibri Light"/>
          <w:lang w:val="fr-FR" w:eastAsia="it-IT" w:bidi="it-IT"/>
        </w:rPr>
        <w:t xml:space="preserve"> ;</w:t>
      </w:r>
    </w:p>
    <w:p w14:paraId="25200DB5" w14:textId="663CCDAB" w:rsidR="00F06A99" w:rsidRDefault="00F06A99" w:rsidP="00F06A99">
      <w:pPr>
        <w:pStyle w:val="Paragraphedeliste"/>
        <w:widowControl w:val="0"/>
        <w:numPr>
          <w:ilvl w:val="0"/>
          <w:numId w:val="7"/>
        </w:numPr>
        <w:autoSpaceDE w:val="0"/>
        <w:autoSpaceDN w:val="0"/>
        <w:spacing w:before="120" w:after="120" w:line="240" w:lineRule="auto"/>
        <w:jc w:val="both"/>
        <w:rPr>
          <w:rFonts w:ascii="Open Sans" w:eastAsia="Calibri Light" w:hAnsi="Open Sans" w:cs="Calibri Light"/>
          <w:lang w:val="fr-FR" w:eastAsia="it-IT" w:bidi="it-IT"/>
        </w:rPr>
      </w:pPr>
      <w:r w:rsidRPr="00F06A99">
        <w:rPr>
          <w:rFonts w:ascii="Open Sans" w:eastAsia="Calibri Light" w:hAnsi="Open Sans" w:cs="Calibri Light"/>
          <w:lang w:val="fr-FR" w:eastAsia="it-IT" w:bidi="it-IT"/>
        </w:rPr>
        <w:t>Prestataires non-assujettis au régime de la TVA</w:t>
      </w:r>
      <w:r>
        <w:rPr>
          <w:rFonts w:ascii="Open Sans" w:eastAsia="Calibri Light" w:hAnsi="Open Sans" w:cs="Calibri Light"/>
          <w:lang w:val="fr-FR" w:eastAsia="it-IT" w:bidi="it-IT"/>
        </w:rPr>
        <w:t> ;</w:t>
      </w:r>
    </w:p>
    <w:p w14:paraId="45AB01CC" w14:textId="130ADB79" w:rsidR="00F06A99" w:rsidRDefault="00DF456C" w:rsidP="00F06A99">
      <w:pPr>
        <w:pStyle w:val="Paragraphedeliste"/>
        <w:widowControl w:val="0"/>
        <w:numPr>
          <w:ilvl w:val="0"/>
          <w:numId w:val="7"/>
        </w:numPr>
        <w:autoSpaceDE w:val="0"/>
        <w:autoSpaceDN w:val="0"/>
        <w:spacing w:before="120" w:after="120" w:line="240" w:lineRule="auto"/>
        <w:jc w:val="both"/>
        <w:rPr>
          <w:rFonts w:ascii="Open Sans" w:eastAsia="Calibri Light" w:hAnsi="Open Sans" w:cs="Calibri Light"/>
          <w:lang w:val="fr-FR" w:eastAsia="it-IT" w:bidi="it-IT"/>
        </w:rPr>
      </w:pPr>
      <w:r w:rsidRPr="00DF456C">
        <w:rPr>
          <w:rFonts w:ascii="Open Sans" w:eastAsia="Calibri Light" w:hAnsi="Open Sans" w:cs="Calibri Light"/>
          <w:lang w:val="fr-FR" w:eastAsia="it-IT" w:bidi="it-IT"/>
        </w:rPr>
        <w:t xml:space="preserve">Entreprises </w:t>
      </w:r>
      <w:r w:rsidR="00CE7597">
        <w:rPr>
          <w:rFonts w:ascii="Open Sans" w:eastAsia="Calibri Light" w:hAnsi="Open Sans" w:cs="Calibri Light"/>
          <w:lang w:val="fr-FR" w:eastAsia="it-IT" w:bidi="it-IT"/>
        </w:rPr>
        <w:t xml:space="preserve">privées </w:t>
      </w:r>
      <w:r w:rsidR="006F5549">
        <w:rPr>
          <w:rFonts w:ascii="Open Sans" w:eastAsia="Calibri Light" w:hAnsi="Open Sans" w:cs="Calibri Light"/>
          <w:lang w:val="fr-FR" w:eastAsia="it-IT" w:bidi="it-IT"/>
        </w:rPr>
        <w:t xml:space="preserve">ou organismes publics </w:t>
      </w:r>
      <w:r w:rsidRPr="00DF456C">
        <w:rPr>
          <w:rFonts w:ascii="Open Sans" w:eastAsia="Calibri Light" w:hAnsi="Open Sans" w:cs="Calibri Light"/>
          <w:lang w:val="fr-FR" w:eastAsia="it-IT" w:bidi="it-IT"/>
        </w:rPr>
        <w:t>régulièrement inscrits au registre du commerce</w:t>
      </w:r>
      <w:r>
        <w:rPr>
          <w:rFonts w:ascii="Open Sans" w:eastAsia="Calibri Light" w:hAnsi="Open Sans" w:cs="Calibri Light"/>
          <w:lang w:val="fr-FR" w:eastAsia="it-IT" w:bidi="it-IT"/>
        </w:rPr>
        <w:t> ;</w:t>
      </w:r>
    </w:p>
    <w:p w14:paraId="5D78B8FF" w14:textId="209A26F5" w:rsidR="00DF456C" w:rsidRDefault="00DF456C" w:rsidP="00DF456C">
      <w:pPr>
        <w:widowControl w:val="0"/>
        <w:autoSpaceDE w:val="0"/>
        <w:autoSpaceDN w:val="0"/>
        <w:spacing w:before="120" w:after="120" w:line="240" w:lineRule="auto"/>
        <w:jc w:val="both"/>
        <w:rPr>
          <w:rFonts w:ascii="Open Sans" w:eastAsia="Calibri Light" w:hAnsi="Open Sans" w:cs="Calibri Light"/>
          <w:lang w:val="fr-FR" w:eastAsia="it-IT" w:bidi="it-IT"/>
        </w:rPr>
      </w:pPr>
      <w:r w:rsidRPr="00DF456C">
        <w:rPr>
          <w:rFonts w:ascii="Open Sans" w:eastAsia="Calibri Light" w:hAnsi="Open Sans" w:cs="Calibri Light"/>
          <w:lang w:val="fr-FR" w:eastAsia="it-IT" w:bidi="it-IT"/>
        </w:rPr>
        <w:t>Les sujets admissibles</w:t>
      </w:r>
      <w:r>
        <w:rPr>
          <w:rFonts w:ascii="Open Sans" w:eastAsia="Calibri Light" w:hAnsi="Open Sans" w:cs="Calibri Light"/>
          <w:lang w:val="fr-FR" w:eastAsia="it-IT" w:bidi="it-IT"/>
        </w:rPr>
        <w:t> :</w:t>
      </w:r>
    </w:p>
    <w:p w14:paraId="54D5400C" w14:textId="388737E6" w:rsidR="00DF456C" w:rsidRPr="001C12C7" w:rsidRDefault="00DF456C" w:rsidP="001C12C7">
      <w:pPr>
        <w:pStyle w:val="Paragraphedeliste"/>
        <w:widowControl w:val="0"/>
        <w:numPr>
          <w:ilvl w:val="0"/>
          <w:numId w:val="6"/>
        </w:numPr>
        <w:autoSpaceDE w:val="0"/>
        <w:autoSpaceDN w:val="0"/>
        <w:spacing w:before="120" w:after="120" w:line="240" w:lineRule="auto"/>
        <w:jc w:val="both"/>
        <w:rPr>
          <w:rFonts w:ascii="Open Sans" w:eastAsia="Calibri Light" w:hAnsi="Open Sans" w:cs="Calibri Light"/>
          <w:lang w:val="fr-FR" w:eastAsia="it-IT" w:bidi="it-IT"/>
        </w:rPr>
      </w:pPr>
      <w:proofErr w:type="gramStart"/>
      <w:r w:rsidRPr="001C12C7">
        <w:rPr>
          <w:rFonts w:ascii="Open Sans" w:eastAsia="Calibri Light" w:hAnsi="Open Sans" w:cs="Calibri Light"/>
          <w:lang w:val="fr-FR" w:eastAsia="it-IT" w:bidi="it-IT"/>
        </w:rPr>
        <w:t>ne</w:t>
      </w:r>
      <w:proofErr w:type="gramEnd"/>
      <w:r w:rsidRPr="001C12C7">
        <w:rPr>
          <w:rFonts w:ascii="Open Sans" w:eastAsia="Calibri Light" w:hAnsi="Open Sans" w:cs="Calibri Light"/>
          <w:lang w:val="fr-FR" w:eastAsia="it-IT" w:bidi="it-IT"/>
        </w:rPr>
        <w:t xml:space="preserve"> doivent pas être concernés par des causes d’exclusion, aux sens des articles L.2141-1 et suivants du Code de la commande publique entré en vigueur le 1er avril 2019 ;</w:t>
      </w:r>
    </w:p>
    <w:p w14:paraId="6100A372" w14:textId="4CDD727B" w:rsidR="00102352" w:rsidRDefault="008A79A0" w:rsidP="0016795D">
      <w:pPr>
        <w:widowControl w:val="0"/>
        <w:autoSpaceDE w:val="0"/>
        <w:autoSpaceDN w:val="0"/>
        <w:spacing w:before="120" w:after="120" w:line="240" w:lineRule="auto"/>
        <w:jc w:val="both"/>
        <w:rPr>
          <w:rFonts w:ascii="Open Sans" w:eastAsia="Calibri Light" w:hAnsi="Open Sans" w:cs="Calibri Light"/>
          <w:lang w:val="fr-FR" w:eastAsia="it-IT" w:bidi="it-IT"/>
        </w:rPr>
      </w:pPr>
      <w:r w:rsidRPr="008A79A0">
        <w:rPr>
          <w:rFonts w:ascii="Open Sans" w:eastAsia="Calibri Light" w:hAnsi="Open Sans" w:cs="Calibri Light"/>
          <w:lang w:val="fr-FR" w:eastAsia="it-IT" w:bidi="it-IT"/>
        </w:rPr>
        <w:t>La double participation à l’appel à référencement en tant que candidat individuel et en tant qu’expert d’une autre de société</w:t>
      </w:r>
      <w:r w:rsidR="00F744E8" w:rsidRPr="00F744E8">
        <w:rPr>
          <w:rFonts w:ascii="Open Sans" w:eastAsia="Calibri Light" w:hAnsi="Open Sans" w:cs="Calibri Light"/>
          <w:lang w:val="fr-FR" w:eastAsia="it-IT" w:bidi="it-IT"/>
        </w:rPr>
        <w:t xml:space="preserve"> </w:t>
      </w:r>
      <w:r w:rsidR="00F744E8" w:rsidRPr="008A79A0">
        <w:rPr>
          <w:rFonts w:ascii="Open Sans" w:eastAsia="Calibri Light" w:hAnsi="Open Sans" w:cs="Calibri Light"/>
          <w:lang w:val="fr-FR" w:eastAsia="it-IT" w:bidi="it-IT"/>
        </w:rPr>
        <w:t>est interdite</w:t>
      </w:r>
      <w:r w:rsidRPr="008A79A0">
        <w:rPr>
          <w:rFonts w:ascii="Open Sans" w:eastAsia="Calibri Light" w:hAnsi="Open Sans" w:cs="Calibri Light"/>
          <w:lang w:val="fr-FR" w:eastAsia="it-IT" w:bidi="it-IT"/>
        </w:rPr>
        <w:t>.</w:t>
      </w:r>
    </w:p>
    <w:p w14:paraId="78FF967A" w14:textId="667DBD29" w:rsidR="008A79A0" w:rsidRPr="008A79A0" w:rsidRDefault="008A79A0" w:rsidP="008A79A0">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8A79A0">
        <w:rPr>
          <w:rFonts w:ascii="Open Sans" w:eastAsia="Calibri Light" w:hAnsi="Open Sans" w:cs="Calibri Light"/>
          <w:b/>
          <w:bCs/>
          <w:lang w:val="fr-FR" w:eastAsia="it-IT" w:bidi="it-IT"/>
        </w:rPr>
        <w:t>A</w:t>
      </w:r>
      <w:r>
        <w:rPr>
          <w:rFonts w:ascii="Open Sans" w:eastAsia="Calibri Light" w:hAnsi="Open Sans" w:cs="Calibri Light"/>
          <w:b/>
          <w:bCs/>
          <w:lang w:val="fr-FR" w:eastAsia="it-IT" w:bidi="it-IT"/>
        </w:rPr>
        <w:t>RT.</w:t>
      </w:r>
      <w:r w:rsidRPr="008A79A0">
        <w:rPr>
          <w:rFonts w:ascii="Open Sans" w:eastAsia="Calibri Light" w:hAnsi="Open Sans" w:cs="Calibri Light"/>
          <w:b/>
          <w:bCs/>
          <w:lang w:val="fr-FR" w:eastAsia="it-IT" w:bidi="it-IT"/>
        </w:rPr>
        <w:t xml:space="preserve"> 5 – </w:t>
      </w:r>
      <w:r w:rsidR="00F64EAA">
        <w:rPr>
          <w:rFonts w:ascii="Open Sans" w:eastAsia="Calibri Light" w:hAnsi="Open Sans" w:cs="Calibri Light"/>
          <w:b/>
          <w:bCs/>
          <w:lang w:val="fr-FR" w:eastAsia="it-IT" w:bidi="it-IT"/>
        </w:rPr>
        <w:t>Procédure de demande</w:t>
      </w:r>
      <w:r w:rsidRPr="008A79A0">
        <w:rPr>
          <w:rFonts w:ascii="Open Sans" w:eastAsia="Calibri Light" w:hAnsi="Open Sans" w:cs="Calibri Light"/>
          <w:b/>
          <w:bCs/>
          <w:lang w:val="fr-FR" w:eastAsia="it-IT" w:bidi="it-IT"/>
        </w:rPr>
        <w:t xml:space="preserve"> d’inscription</w:t>
      </w:r>
    </w:p>
    <w:p w14:paraId="6CD615E9" w14:textId="7C7FAB85" w:rsidR="008A79A0" w:rsidRDefault="008A79A0"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xml:space="preserve">Les demandes pourront être présentées à partir du jour suivant la date de publication de cet </w:t>
      </w:r>
      <w:r w:rsidR="00C23AD2" w:rsidRPr="00265C4C">
        <w:rPr>
          <w:rFonts w:ascii="Open Sans" w:eastAsia="Calibri Light" w:hAnsi="Open Sans" w:cs="Calibri Light"/>
          <w:lang w:val="fr-FR" w:eastAsia="it-IT" w:bidi="it-IT"/>
        </w:rPr>
        <w:t>A</w:t>
      </w:r>
      <w:r w:rsidRPr="00265C4C">
        <w:rPr>
          <w:rFonts w:ascii="Open Sans" w:eastAsia="Calibri Light" w:hAnsi="Open Sans" w:cs="Calibri Light"/>
          <w:lang w:val="fr-FR" w:eastAsia="it-IT" w:bidi="it-IT"/>
        </w:rPr>
        <w:t xml:space="preserve">vis, </w:t>
      </w:r>
      <w:hyperlink r:id="rId9" w:history="1">
        <w:r w:rsidRPr="00265C4C">
          <w:rPr>
            <w:rStyle w:val="Lienhypertexte"/>
            <w:rFonts w:ascii="Open Sans" w:eastAsia="Calibri Light" w:hAnsi="Open Sans" w:cs="Calibri Light"/>
            <w:lang w:val="fr-FR" w:eastAsia="it-IT" w:bidi="it-IT"/>
          </w:rPr>
          <w:t>sur le site web du projet</w:t>
        </w:r>
      </w:hyperlink>
      <w:r w:rsidRPr="00265C4C">
        <w:rPr>
          <w:rFonts w:ascii="Open Sans" w:eastAsia="Calibri Light" w:hAnsi="Open Sans" w:cs="Calibri Light"/>
          <w:lang w:val="fr-FR" w:eastAsia="it-IT" w:bidi="it-IT"/>
        </w:rPr>
        <w:t xml:space="preserve"> </w:t>
      </w:r>
      <w:r w:rsidR="0062686A" w:rsidRPr="00265C4C">
        <w:rPr>
          <w:rFonts w:ascii="Open Sans" w:eastAsia="Calibri Light" w:hAnsi="Open Sans" w:cs="Calibri Light"/>
          <w:lang w:val="fr-FR" w:eastAsia="it-IT" w:bidi="it-IT"/>
        </w:rPr>
        <w:t>et sur les sites web institutionnels des partenaires, jusqu’</w:t>
      </w:r>
      <w:r w:rsidRPr="00265C4C">
        <w:rPr>
          <w:rFonts w:ascii="Open Sans" w:eastAsia="Calibri Light" w:hAnsi="Open Sans" w:cs="Calibri Light"/>
          <w:lang w:val="fr-FR" w:eastAsia="it-IT" w:bidi="it-IT"/>
        </w:rPr>
        <w:t>au</w:t>
      </w:r>
      <w:r w:rsidR="00386D0F" w:rsidRPr="00265C4C">
        <w:rPr>
          <w:rFonts w:ascii="Open Sans" w:eastAsia="Calibri Light" w:hAnsi="Open Sans" w:cs="Calibri Light"/>
          <w:lang w:val="fr-FR" w:eastAsia="it-IT" w:bidi="it-IT"/>
        </w:rPr>
        <w:t xml:space="preserve"> 31/05/2021</w:t>
      </w:r>
      <w:r w:rsidRPr="00265C4C">
        <w:rPr>
          <w:rFonts w:ascii="Open Sans" w:eastAsia="Calibri Light" w:hAnsi="Open Sans" w:cs="Calibri Light"/>
          <w:lang w:val="fr-FR" w:eastAsia="it-IT" w:bidi="it-IT"/>
        </w:rPr>
        <w:t>.</w:t>
      </w:r>
      <w:r w:rsidR="0062686A" w:rsidRPr="00265C4C">
        <w:rPr>
          <w:rFonts w:ascii="Open Sans" w:eastAsia="Calibri Light" w:hAnsi="Open Sans" w:cs="Calibri Light"/>
          <w:lang w:val="fr-FR" w:eastAsia="it-IT" w:bidi="it-IT"/>
        </w:rPr>
        <w:t xml:space="preserve"> L’évaluation des candidatures reçues aura lieu à partir du jour suivant la date limite</w:t>
      </w:r>
      <w:r w:rsidR="00CB32B9">
        <w:rPr>
          <w:rFonts w:ascii="Open Sans" w:eastAsia="Calibri Light" w:hAnsi="Open Sans" w:cs="Calibri Light"/>
          <w:lang w:val="fr-FR" w:eastAsia="it-IT" w:bidi="it-IT"/>
        </w:rPr>
        <w:t>, soit à compter du 01/06/2021.</w:t>
      </w:r>
    </w:p>
    <w:p w14:paraId="6BD9ECD0" w14:textId="2FD9734A" w:rsidR="00C23AD2" w:rsidRDefault="00C23AD2"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r w:rsidRPr="00C23AD2">
        <w:rPr>
          <w:rFonts w:ascii="Open Sans" w:eastAsia="Calibri Light" w:hAnsi="Open Sans" w:cs="Calibri Light"/>
          <w:lang w:val="fr-FR" w:eastAsia="it-IT" w:bidi="it-IT"/>
        </w:rPr>
        <w:t>Les demandes d’inscription devront être présentées exclusivement sur les formulaires (Annexes 1</w:t>
      </w:r>
      <w:r w:rsidR="005376B9">
        <w:rPr>
          <w:rFonts w:ascii="Open Sans" w:eastAsia="Calibri Light" w:hAnsi="Open Sans" w:cs="Calibri Light"/>
          <w:lang w:val="fr-FR" w:eastAsia="it-IT" w:bidi="it-IT"/>
        </w:rPr>
        <w:t xml:space="preserve"> et</w:t>
      </w:r>
      <w:r w:rsidRPr="00C23AD2">
        <w:rPr>
          <w:rFonts w:ascii="Open Sans" w:eastAsia="Calibri Light" w:hAnsi="Open Sans" w:cs="Calibri Light"/>
          <w:lang w:val="fr-FR" w:eastAsia="it-IT" w:bidi="it-IT"/>
        </w:rPr>
        <w:t xml:space="preserve"> 2 de l’</w:t>
      </w:r>
      <w:r>
        <w:rPr>
          <w:rFonts w:ascii="Open Sans" w:eastAsia="Calibri Light" w:hAnsi="Open Sans" w:cs="Calibri Light"/>
          <w:lang w:val="fr-FR" w:eastAsia="it-IT" w:bidi="it-IT"/>
        </w:rPr>
        <w:t>Avis</w:t>
      </w:r>
      <w:r w:rsidR="005376B9">
        <w:rPr>
          <w:rFonts w:ascii="Open Sans" w:eastAsia="Calibri Light" w:hAnsi="Open Sans" w:cs="Calibri Light"/>
          <w:lang w:val="fr-FR" w:eastAsia="it-IT" w:bidi="it-IT"/>
        </w:rPr>
        <w:t>)</w:t>
      </w:r>
    </w:p>
    <w:p w14:paraId="4428A331" w14:textId="48E40C18" w:rsidR="005376B9" w:rsidRDefault="005376B9"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lastRenderedPageBreak/>
        <w:t xml:space="preserve">La demande est à expédier par courriel </w:t>
      </w:r>
      <w:r w:rsidR="00A973CF" w:rsidRPr="00265C4C">
        <w:rPr>
          <w:rFonts w:ascii="Open Sans" w:eastAsia="Calibri Light" w:hAnsi="Open Sans" w:cs="Calibri Light"/>
          <w:lang w:val="fr-FR" w:eastAsia="it-IT" w:bidi="it-IT"/>
        </w:rPr>
        <w:t xml:space="preserve">certifié </w:t>
      </w:r>
      <w:r w:rsidR="00F64EAA" w:rsidRPr="00265C4C">
        <w:rPr>
          <w:rFonts w:ascii="Open Sans" w:eastAsia="Calibri Light" w:hAnsi="Open Sans" w:cs="Calibri Light"/>
          <w:lang w:val="fr-FR" w:eastAsia="it-IT" w:bidi="it-IT"/>
        </w:rPr>
        <w:t>(</w:t>
      </w:r>
      <w:r w:rsidRPr="00265C4C">
        <w:rPr>
          <w:rFonts w:ascii="Open Sans" w:eastAsia="Calibri Light" w:hAnsi="Open Sans" w:cs="Calibri Light"/>
          <w:lang w:val="fr-FR" w:eastAsia="it-IT" w:bidi="it-IT"/>
        </w:rPr>
        <w:t>avec identification électronique conformément au règlement n° 910/2014 du 23 juillet 2014 relatif à l’identification électronique (</w:t>
      </w:r>
      <w:proofErr w:type="spellStart"/>
      <w:r w:rsidRPr="00265C4C">
        <w:rPr>
          <w:rFonts w:ascii="Open Sans" w:eastAsia="Calibri Light" w:hAnsi="Open Sans" w:cs="Calibri Light"/>
          <w:lang w:val="fr-FR" w:eastAsia="it-IT" w:bidi="it-IT"/>
        </w:rPr>
        <w:t>eIDAS</w:t>
      </w:r>
      <w:proofErr w:type="spellEnd"/>
      <w:r w:rsidRPr="00265C4C">
        <w:rPr>
          <w:rFonts w:ascii="Open Sans" w:eastAsia="Calibri Light" w:hAnsi="Open Sans" w:cs="Calibri Light"/>
          <w:lang w:val="fr-FR" w:eastAsia="it-IT" w:bidi="it-IT"/>
        </w:rPr>
        <w:t>)</w:t>
      </w:r>
      <w:r w:rsidR="00F64EAA" w:rsidRPr="00265C4C">
        <w:rPr>
          <w:rFonts w:ascii="Open Sans" w:eastAsia="Calibri Light" w:hAnsi="Open Sans" w:cs="Calibri Light"/>
          <w:lang w:val="fr-FR" w:eastAsia="it-IT" w:bidi="it-IT"/>
        </w:rPr>
        <w:t>)</w:t>
      </w:r>
      <w:r w:rsidRPr="00265C4C">
        <w:rPr>
          <w:rFonts w:ascii="Open Sans" w:eastAsia="Calibri Light" w:hAnsi="Open Sans" w:cs="Calibri Light"/>
          <w:lang w:val="fr-FR" w:eastAsia="it-IT" w:bidi="it-IT"/>
        </w:rPr>
        <w:t xml:space="preserve"> au partenaire de référence pour sa propre région, en indiquant cette mention dans l’objet : </w:t>
      </w:r>
      <w:r w:rsidR="003A05B4" w:rsidRPr="00265C4C">
        <w:rPr>
          <w:rFonts w:ascii="Open Sans" w:eastAsia="Calibri Light" w:hAnsi="Open Sans" w:cs="Calibri Light"/>
          <w:lang w:val="fr-FR" w:eastAsia="it-IT" w:bidi="it-IT"/>
        </w:rPr>
        <w:t>« </w:t>
      </w:r>
      <w:r w:rsidRPr="00265C4C">
        <w:rPr>
          <w:rFonts w:ascii="Open Sans" w:eastAsia="Calibri Light" w:hAnsi="Open Sans" w:cs="Calibri Light"/>
          <w:lang w:val="fr-FR" w:eastAsia="it-IT" w:bidi="it-IT"/>
        </w:rPr>
        <w:t xml:space="preserve">Projet </w:t>
      </w:r>
      <w:r w:rsidR="003A05B4" w:rsidRPr="00265C4C">
        <w:rPr>
          <w:rFonts w:ascii="Open Sans" w:eastAsia="Calibri Light" w:hAnsi="Open Sans" w:cs="Calibri Light"/>
          <w:lang w:val="fr-FR" w:eastAsia="it-IT" w:bidi="it-IT"/>
        </w:rPr>
        <w:t>E</w:t>
      </w:r>
      <w:r w:rsidR="00A973CF" w:rsidRPr="00265C4C">
        <w:rPr>
          <w:rFonts w:ascii="Open Sans" w:eastAsia="Calibri Light" w:hAnsi="Open Sans" w:cs="Calibri Light"/>
          <w:lang w:val="fr-FR" w:eastAsia="it-IT" w:bidi="it-IT"/>
        </w:rPr>
        <w:t>CO</w:t>
      </w:r>
      <w:r w:rsidR="003A05B4" w:rsidRPr="00265C4C">
        <w:rPr>
          <w:rFonts w:ascii="Open Sans" w:eastAsia="Calibri Light" w:hAnsi="Open Sans" w:cs="Calibri Light"/>
          <w:lang w:val="fr-FR" w:eastAsia="it-IT" w:bidi="it-IT"/>
        </w:rPr>
        <w:t>-</w:t>
      </w:r>
      <w:proofErr w:type="spellStart"/>
      <w:r w:rsidR="003A05B4" w:rsidRPr="00265C4C">
        <w:rPr>
          <w:rFonts w:ascii="Open Sans" w:eastAsia="Calibri Light" w:hAnsi="Open Sans" w:cs="Calibri Light"/>
          <w:lang w:val="fr-FR" w:eastAsia="it-IT" w:bidi="it-IT"/>
        </w:rPr>
        <w:t>C</w:t>
      </w:r>
      <w:r w:rsidR="00A973CF" w:rsidRPr="00265C4C">
        <w:rPr>
          <w:rFonts w:ascii="Open Sans" w:eastAsia="Calibri Light" w:hAnsi="Open Sans" w:cs="Calibri Light"/>
          <w:lang w:val="fr-FR" w:eastAsia="it-IT" w:bidi="it-IT"/>
        </w:rPr>
        <w:t>IRCu</w:t>
      </w:r>
      <w:r w:rsidR="003A05B4" w:rsidRPr="00265C4C">
        <w:rPr>
          <w:rFonts w:ascii="Open Sans" w:eastAsia="Calibri Light" w:hAnsi="Open Sans" w:cs="Calibri Light"/>
          <w:lang w:val="fr-FR" w:eastAsia="it-IT" w:bidi="it-IT"/>
        </w:rPr>
        <w:t>S</w:t>
      </w:r>
      <w:proofErr w:type="spellEnd"/>
      <w:r w:rsidRPr="00265C4C">
        <w:rPr>
          <w:rFonts w:ascii="Open Sans" w:eastAsia="Calibri Light" w:hAnsi="Open Sans" w:cs="Calibri Light"/>
          <w:lang w:val="fr-FR" w:eastAsia="it-IT" w:bidi="it-IT"/>
        </w:rPr>
        <w:t xml:space="preserve"> – Demande d’inscription à la </w:t>
      </w:r>
      <w:r w:rsidR="00A973CF" w:rsidRPr="00265C4C">
        <w:rPr>
          <w:rFonts w:ascii="Open Sans" w:eastAsia="Calibri Light" w:hAnsi="Open Sans" w:cs="Calibri Light"/>
          <w:lang w:val="fr-FR" w:eastAsia="it-IT" w:bidi="it-IT"/>
        </w:rPr>
        <w:t>L</w:t>
      </w:r>
      <w:r w:rsidR="003A05B4" w:rsidRPr="00265C4C">
        <w:rPr>
          <w:rFonts w:ascii="Open Sans" w:eastAsia="Calibri Light" w:hAnsi="Open Sans" w:cs="Calibri Light"/>
          <w:lang w:val="fr-FR" w:eastAsia="it-IT" w:bidi="it-IT"/>
        </w:rPr>
        <w:t xml:space="preserve">iste d'experts pour la </w:t>
      </w:r>
      <w:r w:rsidR="0034404B" w:rsidRPr="00265C4C">
        <w:rPr>
          <w:rFonts w:ascii="Open Sans" w:eastAsia="Calibri Light" w:hAnsi="Open Sans" w:cs="Calibri Light"/>
          <w:lang w:val="fr-FR" w:eastAsia="it-IT" w:bidi="it-IT"/>
        </w:rPr>
        <w:t>constitution</w:t>
      </w:r>
      <w:r w:rsidR="003A05B4" w:rsidRPr="00265C4C">
        <w:rPr>
          <w:rFonts w:ascii="Open Sans" w:eastAsia="Calibri Light" w:hAnsi="Open Sans" w:cs="Calibri Light"/>
          <w:lang w:val="fr-FR" w:eastAsia="it-IT" w:bidi="it-IT"/>
        </w:rPr>
        <w:t xml:space="preserve"> de la </w:t>
      </w:r>
      <w:proofErr w:type="spellStart"/>
      <w:r w:rsidR="003A05B4" w:rsidRPr="00265C4C">
        <w:rPr>
          <w:rFonts w:ascii="Open Sans" w:eastAsia="Calibri Light" w:hAnsi="Open Sans" w:cs="Calibri Light"/>
          <w:lang w:val="fr-FR" w:eastAsia="it-IT" w:bidi="it-IT"/>
        </w:rPr>
        <w:t>Circular</w:t>
      </w:r>
      <w:proofErr w:type="spellEnd"/>
      <w:r w:rsidR="003A05B4" w:rsidRPr="00265C4C">
        <w:rPr>
          <w:rFonts w:ascii="Open Sans" w:eastAsia="Calibri Light" w:hAnsi="Open Sans" w:cs="Calibri Light"/>
          <w:lang w:val="fr-FR" w:eastAsia="it-IT" w:bidi="it-IT"/>
        </w:rPr>
        <w:t xml:space="preserve"> Expert </w:t>
      </w:r>
      <w:proofErr w:type="spellStart"/>
      <w:r w:rsidR="003A05B4" w:rsidRPr="00265C4C">
        <w:rPr>
          <w:rFonts w:ascii="Open Sans" w:eastAsia="Calibri Light" w:hAnsi="Open Sans" w:cs="Calibri Light"/>
          <w:lang w:val="fr-FR" w:eastAsia="it-IT" w:bidi="it-IT"/>
        </w:rPr>
        <w:t>Task</w:t>
      </w:r>
      <w:proofErr w:type="spellEnd"/>
      <w:r w:rsidR="003A05B4" w:rsidRPr="00265C4C">
        <w:rPr>
          <w:rFonts w:ascii="Open Sans" w:eastAsia="Calibri Light" w:hAnsi="Open Sans" w:cs="Calibri Light"/>
          <w:lang w:val="fr-FR" w:eastAsia="it-IT" w:bidi="it-IT"/>
        </w:rPr>
        <w:t xml:space="preserve"> Force ».</w:t>
      </w:r>
    </w:p>
    <w:p w14:paraId="6FB0DB71" w14:textId="5774C6D9" w:rsidR="00CB32B9" w:rsidRDefault="00CB32B9"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5FD4CE6" w14:textId="77777777" w:rsidR="001C12C7" w:rsidRPr="003A05B4" w:rsidRDefault="001C12C7" w:rsidP="008A79A0">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A077029" w14:textId="4F1FAFE2" w:rsidR="003A05B4" w:rsidRDefault="00A71746">
      <w:pPr>
        <w:widowControl w:val="0"/>
        <w:autoSpaceDE w:val="0"/>
        <w:autoSpaceDN w:val="0"/>
        <w:spacing w:before="120" w:after="120" w:line="240" w:lineRule="auto"/>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 xml:space="preserve">Liste des </w:t>
      </w:r>
      <w:r w:rsidR="000B1B1D">
        <w:rPr>
          <w:rFonts w:ascii="Open Sans" w:eastAsia="Calibri Light" w:hAnsi="Open Sans" w:cs="Calibri Light"/>
          <w:lang w:val="fr-FR" w:eastAsia="it-IT" w:bidi="it-IT"/>
        </w:rPr>
        <w:t>personnes contact</w:t>
      </w:r>
      <w:r w:rsidR="000B1B1D" w:rsidRPr="00A71746">
        <w:rPr>
          <w:rFonts w:ascii="Open Sans" w:eastAsia="Calibri Light" w:hAnsi="Open Sans" w:cs="Calibri Light"/>
          <w:lang w:val="fr-FR" w:eastAsia="it-IT" w:bidi="it-IT"/>
        </w:rPr>
        <w:t xml:space="preserve"> </w:t>
      </w:r>
      <w:r w:rsidRPr="00A71746">
        <w:rPr>
          <w:rFonts w:ascii="Open Sans" w:eastAsia="Calibri Light" w:hAnsi="Open Sans" w:cs="Calibri Light"/>
          <w:lang w:val="fr-FR" w:eastAsia="it-IT" w:bidi="it-IT"/>
        </w:rPr>
        <w:t>de référence</w:t>
      </w:r>
      <w:r>
        <w:rPr>
          <w:rFonts w:ascii="Open Sans" w:eastAsia="Calibri Light" w:hAnsi="Open Sans" w:cs="Calibri Light"/>
          <w:lang w:val="fr-FR" w:eastAsia="it-IT" w:bidi="it-IT"/>
        </w:rPr>
        <w:t xml:space="preserve"> </w:t>
      </w:r>
      <w:r w:rsidRPr="00A71746">
        <w:rPr>
          <w:rFonts w:ascii="Open Sans" w:eastAsia="Calibri Light" w:hAnsi="Open Sans" w:cs="Calibri Light"/>
          <w:lang w:val="fr-FR" w:eastAsia="it-IT" w:bidi="it-IT"/>
        </w:rPr>
        <w:t>:</w:t>
      </w:r>
    </w:p>
    <w:p w14:paraId="534298E0"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Sardegna</w:t>
      </w:r>
    </w:p>
    <w:p w14:paraId="3CEFB6FF"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Centro Servizi Promozionali per le Imprese</w:t>
      </w:r>
    </w:p>
    <w:p w14:paraId="534C2482"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viale Armando Diaz, 221 – 09126 Cagliari, Italia</w:t>
      </w:r>
    </w:p>
    <w:p w14:paraId="2B218132"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Persona di riferimento (e-mail): Giuseppina Scorrano</w:t>
      </w:r>
    </w:p>
    <w:p w14:paraId="3F661934" w14:textId="77777777" w:rsidR="00A71746" w:rsidRPr="00A71746" w:rsidRDefault="00A71746" w:rsidP="00A71746">
      <w:pPr>
        <w:widowControl w:val="0"/>
        <w:autoSpaceDE w:val="0"/>
        <w:autoSpaceDN w:val="0"/>
        <w:snapToGrid w:val="0"/>
        <w:spacing w:before="120" w:after="240" w:line="240" w:lineRule="auto"/>
        <w:ind w:left="1077"/>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0" w:history="1">
        <w:r w:rsidRPr="00A71746">
          <w:rPr>
            <w:rFonts w:ascii="Open Sans" w:eastAsia="Calibri Light" w:hAnsi="Open Sans" w:cs="Calibri Light"/>
            <w:color w:val="0000FF"/>
            <w:u w:val="single"/>
            <w:lang w:val="fr-FR" w:eastAsia="it-IT" w:bidi="it-IT"/>
          </w:rPr>
          <w:t>amministrazione@pec.csimprese.it</w:t>
        </w:r>
      </w:hyperlink>
    </w:p>
    <w:p w14:paraId="4AE1C904"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Liguria</w:t>
      </w:r>
    </w:p>
    <w:p w14:paraId="52E97239"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Centro di Sperimentazione e Assistenza Agricola</w:t>
      </w:r>
    </w:p>
    <w:p w14:paraId="60CFD164"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Via Quarda Superiore, 16 – 17100 Savona, Italia</w:t>
      </w:r>
    </w:p>
    <w:p w14:paraId="1FA0DD9E" w14:textId="77777777" w:rsidR="00A71746" w:rsidRPr="00A71746"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 xml:space="preserve">Persona di riferimento (e-mail): Giovanni Minuto </w:t>
      </w:r>
    </w:p>
    <w:p w14:paraId="7962CCA3" w14:textId="66EDE261" w:rsidR="00A71746" w:rsidRPr="00A71746" w:rsidRDefault="00A71746" w:rsidP="00A71746">
      <w:pPr>
        <w:widowControl w:val="0"/>
        <w:autoSpaceDE w:val="0"/>
        <w:autoSpaceDN w:val="0"/>
        <w:snapToGrid w:val="0"/>
        <w:spacing w:before="120" w:after="240" w:line="240" w:lineRule="auto"/>
        <w:ind w:left="1077"/>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1" w:history="1">
        <w:r w:rsidRPr="00A71746">
          <w:rPr>
            <w:rFonts w:ascii="Open Sans" w:eastAsia="Calibri Light" w:hAnsi="Open Sans" w:cs="Calibri Light"/>
            <w:color w:val="0000FF"/>
            <w:u w:val="single"/>
            <w:lang w:val="fr-FR" w:eastAsia="it-IT" w:bidi="it-IT"/>
          </w:rPr>
          <w:t>cersaa.amministrazione@pcert.postecert.it</w:t>
        </w:r>
      </w:hyperlink>
      <w:r w:rsidR="009A42FD">
        <w:rPr>
          <w:rFonts w:ascii="Open Sans" w:eastAsia="Calibri Light" w:hAnsi="Open Sans" w:cs="Calibri Light"/>
          <w:lang w:val="fr-FR" w:eastAsia="it-IT" w:bidi="it-IT"/>
        </w:rPr>
        <w:t xml:space="preserve"> </w:t>
      </w:r>
    </w:p>
    <w:p w14:paraId="5E518C0A"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Toscana</w:t>
      </w:r>
    </w:p>
    <w:p w14:paraId="79763B2A"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Scuola Superiore di Studi Universitari e di Perfezionamento Sant’Anna – Istituto di Biorobotica</w:t>
      </w:r>
    </w:p>
    <w:p w14:paraId="47C8AACD"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Piazza Martiri della Libertà, 33 – 56127 Pontedera (PI), Italia</w:t>
      </w:r>
    </w:p>
    <w:p w14:paraId="784D4DB7" w14:textId="77777777" w:rsidR="00A71746" w:rsidRPr="00A71746"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Persona di riferimento (e-mail): Maria Concetta Nisticò</w:t>
      </w:r>
    </w:p>
    <w:p w14:paraId="48AB5E1D" w14:textId="77777777" w:rsidR="00A71746" w:rsidRPr="00A71746" w:rsidRDefault="00A71746" w:rsidP="00A71746">
      <w:pPr>
        <w:widowControl w:val="0"/>
        <w:autoSpaceDE w:val="0"/>
        <w:autoSpaceDN w:val="0"/>
        <w:spacing w:before="120" w:after="240" w:line="240" w:lineRule="auto"/>
        <w:ind w:left="1077"/>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2" w:history="1">
        <w:r w:rsidRPr="00A71746">
          <w:rPr>
            <w:rFonts w:ascii="Open Sans" w:eastAsia="Calibri Light" w:hAnsi="Open Sans" w:cs="Calibri Light"/>
            <w:color w:val="0000FF"/>
            <w:u w:val="single"/>
            <w:lang w:val="fr-FR" w:eastAsia="it-IT" w:bidi="it-IT"/>
          </w:rPr>
          <w:t>istituto-biorobotica@sssup.legalmail.it</w:t>
        </w:r>
      </w:hyperlink>
      <w:r w:rsidRPr="00A71746">
        <w:rPr>
          <w:rFonts w:ascii="Open Sans" w:eastAsia="Calibri Light" w:hAnsi="Open Sans" w:cs="Calibri Light"/>
          <w:lang w:val="fr-FR" w:eastAsia="it-IT" w:bidi="it-IT"/>
        </w:rPr>
        <w:t xml:space="preserve"> </w:t>
      </w:r>
    </w:p>
    <w:p w14:paraId="71466975" w14:textId="77777777" w:rsidR="00A71746" w:rsidRPr="00A71746" w:rsidRDefault="00A71746"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sidRPr="00A71746">
        <w:rPr>
          <w:rFonts w:ascii="Open Sans" w:eastAsia="Calibri Light" w:hAnsi="Open Sans" w:cs="Calibri Light"/>
          <w:b/>
          <w:bCs/>
          <w:u w:val="single"/>
          <w:lang w:eastAsia="it-IT" w:bidi="it-IT"/>
        </w:rPr>
        <w:t>Corsica</w:t>
      </w:r>
    </w:p>
    <w:p w14:paraId="35488F10"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Chambre de Commerce et d'Industrie de la Haute-Corse</w:t>
      </w:r>
    </w:p>
    <w:p w14:paraId="3BA51F78"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fr-FR" w:eastAsia="it-IT" w:bidi="it-IT"/>
        </w:rPr>
      </w:pPr>
      <w:proofErr w:type="spellStart"/>
      <w:r w:rsidRPr="00A71746">
        <w:rPr>
          <w:rFonts w:ascii="Open Sans" w:eastAsia="Calibri Light" w:hAnsi="Open Sans" w:cs="Calibri Light"/>
          <w:lang w:val="fr-FR" w:eastAsia="it-IT" w:bidi="it-IT"/>
        </w:rPr>
        <w:t>Hotel</w:t>
      </w:r>
      <w:proofErr w:type="spellEnd"/>
      <w:r w:rsidRPr="00A71746">
        <w:rPr>
          <w:rFonts w:ascii="Open Sans" w:eastAsia="Calibri Light" w:hAnsi="Open Sans" w:cs="Calibri Light"/>
          <w:lang w:val="fr-FR" w:eastAsia="it-IT" w:bidi="it-IT"/>
        </w:rPr>
        <w:t xml:space="preserve"> Consulaire, Rue Nouveau Port – 20293 Bastia, France</w:t>
      </w:r>
    </w:p>
    <w:p w14:paraId="48B52372" w14:textId="77777777" w:rsidR="00A71746" w:rsidRPr="00A71746"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eastAsia="it-IT" w:bidi="it-IT"/>
        </w:rPr>
      </w:pPr>
      <w:r w:rsidRPr="00A71746">
        <w:rPr>
          <w:rFonts w:ascii="Open Sans" w:eastAsia="Calibri Light" w:hAnsi="Open Sans" w:cs="Calibri Light"/>
          <w:lang w:eastAsia="it-IT" w:bidi="it-IT"/>
        </w:rPr>
        <w:t>Persona di riferimento (e-mail): Nicole Spinosi</w:t>
      </w:r>
    </w:p>
    <w:p w14:paraId="681DB8FC" w14:textId="77777777" w:rsidR="00A71746" w:rsidRPr="00A71746" w:rsidRDefault="00A71746" w:rsidP="00A71746">
      <w:pPr>
        <w:widowControl w:val="0"/>
        <w:autoSpaceDE w:val="0"/>
        <w:autoSpaceDN w:val="0"/>
        <w:spacing w:before="120" w:after="120" w:line="240" w:lineRule="auto"/>
        <w:ind w:left="1080"/>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Email/</w:t>
      </w:r>
      <w:proofErr w:type="gramStart"/>
      <w:r w:rsidRPr="00A71746">
        <w:rPr>
          <w:rFonts w:ascii="Open Sans" w:eastAsia="Calibri Light" w:hAnsi="Open Sans" w:cs="Calibri Light"/>
          <w:lang w:val="fr-FR" w:eastAsia="it-IT" w:bidi="it-IT"/>
        </w:rPr>
        <w:t>Pec:</w:t>
      </w:r>
      <w:proofErr w:type="gramEnd"/>
      <w:r w:rsidRPr="00A71746">
        <w:rPr>
          <w:rFonts w:ascii="Open Sans" w:eastAsia="Calibri Light" w:hAnsi="Open Sans" w:cs="Calibri Light"/>
          <w:lang w:val="fr-FR" w:eastAsia="it-IT" w:bidi="it-IT"/>
        </w:rPr>
        <w:t xml:space="preserve"> </w:t>
      </w:r>
      <w:hyperlink r:id="rId13" w:history="1">
        <w:r w:rsidRPr="00A71746">
          <w:rPr>
            <w:rFonts w:ascii="Open Sans" w:eastAsia="Calibri Light" w:hAnsi="Open Sans" w:cs="Calibri Light"/>
            <w:color w:val="0000FF"/>
            <w:u w:val="single"/>
            <w:lang w:val="fr-FR" w:eastAsia="it-IT" w:bidi="it-IT"/>
          </w:rPr>
          <w:t>N.SPINOSI@ccihc.fr</w:t>
        </w:r>
      </w:hyperlink>
      <w:r w:rsidRPr="00A71746">
        <w:rPr>
          <w:rFonts w:ascii="Open Sans" w:eastAsia="Calibri Light" w:hAnsi="Open Sans" w:cs="Calibri Light"/>
          <w:lang w:val="fr-FR" w:eastAsia="it-IT" w:bidi="it-IT"/>
        </w:rPr>
        <w:t xml:space="preserve"> </w:t>
      </w:r>
    </w:p>
    <w:p w14:paraId="574E7CF4" w14:textId="5D81ADFB" w:rsidR="00A71746" w:rsidRPr="00A71746" w:rsidRDefault="00640359" w:rsidP="00A71746">
      <w:pPr>
        <w:widowControl w:val="0"/>
        <w:numPr>
          <w:ilvl w:val="0"/>
          <w:numId w:val="9"/>
        </w:numPr>
        <w:autoSpaceDE w:val="0"/>
        <w:autoSpaceDN w:val="0"/>
        <w:spacing w:before="120" w:after="120" w:line="240" w:lineRule="auto"/>
        <w:jc w:val="both"/>
        <w:rPr>
          <w:rFonts w:ascii="Open Sans" w:eastAsia="Calibri Light" w:hAnsi="Open Sans" w:cs="Calibri Light"/>
          <w:b/>
          <w:bCs/>
          <w:u w:val="single"/>
          <w:lang w:eastAsia="it-IT" w:bidi="it-IT"/>
        </w:rPr>
      </w:pPr>
      <w:r>
        <w:rPr>
          <w:rFonts w:ascii="Open Sans" w:eastAsia="Calibri Light" w:hAnsi="Open Sans" w:cs="Calibri Light"/>
          <w:b/>
          <w:bCs/>
          <w:u w:val="single"/>
          <w:lang w:eastAsia="it-IT" w:bidi="it-IT"/>
        </w:rPr>
        <w:t xml:space="preserve">Département du </w:t>
      </w:r>
      <w:r w:rsidR="00A71746" w:rsidRPr="00A71746">
        <w:rPr>
          <w:rFonts w:ascii="Open Sans" w:eastAsia="Calibri Light" w:hAnsi="Open Sans" w:cs="Calibri Light"/>
          <w:b/>
          <w:bCs/>
          <w:u w:val="single"/>
          <w:lang w:eastAsia="it-IT" w:bidi="it-IT"/>
        </w:rPr>
        <w:t>Var</w:t>
      </w:r>
    </w:p>
    <w:p w14:paraId="791C7B92" w14:textId="77777777" w:rsidR="00A71746" w:rsidRPr="00A71746"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fr-FR" w:eastAsia="it-IT" w:bidi="it-IT"/>
        </w:rPr>
      </w:pPr>
      <w:r w:rsidRPr="00A71746">
        <w:rPr>
          <w:rFonts w:ascii="Open Sans" w:eastAsia="Calibri Light" w:hAnsi="Open Sans" w:cs="Calibri Light"/>
          <w:lang w:val="fr-FR" w:eastAsia="it-IT" w:bidi="it-IT"/>
        </w:rPr>
        <w:t>Chambre de Commerce et d’Industrie du Var</w:t>
      </w:r>
    </w:p>
    <w:p w14:paraId="54BD958F" w14:textId="77777777" w:rsidR="00A71746" w:rsidRPr="001106D1" w:rsidRDefault="00A71746" w:rsidP="00A71746">
      <w:pPr>
        <w:widowControl w:val="0"/>
        <w:autoSpaceDE w:val="0"/>
        <w:autoSpaceDN w:val="0"/>
        <w:spacing w:before="120" w:after="120" w:line="240" w:lineRule="auto"/>
        <w:ind w:left="1077"/>
        <w:contextualSpacing/>
        <w:jc w:val="both"/>
        <w:rPr>
          <w:rFonts w:ascii="Open Sans" w:eastAsia="Calibri Light" w:hAnsi="Open Sans" w:cs="Calibri Light"/>
          <w:lang w:val="en-US" w:eastAsia="it-IT" w:bidi="it-IT"/>
        </w:rPr>
      </w:pPr>
      <w:r w:rsidRPr="001106D1">
        <w:rPr>
          <w:rFonts w:ascii="Open Sans" w:eastAsia="Calibri Light" w:hAnsi="Open Sans" w:cs="Calibri Light"/>
          <w:lang w:val="en-US" w:eastAsia="it-IT" w:bidi="it-IT"/>
        </w:rPr>
        <w:t>Boulevard Maréchal Leclerc, 236 – 83097 Toulon, France</w:t>
      </w:r>
    </w:p>
    <w:p w14:paraId="081F832B" w14:textId="7ED9F78E" w:rsidR="00A71746" w:rsidRPr="001106D1" w:rsidRDefault="00A71746" w:rsidP="00A71746">
      <w:pPr>
        <w:widowControl w:val="0"/>
        <w:autoSpaceDE w:val="0"/>
        <w:autoSpaceDN w:val="0"/>
        <w:spacing w:before="120" w:after="120" w:line="240" w:lineRule="auto"/>
        <w:ind w:left="1080"/>
        <w:contextualSpacing/>
        <w:jc w:val="both"/>
        <w:rPr>
          <w:rFonts w:ascii="Open Sans" w:eastAsia="Calibri Light" w:hAnsi="Open Sans" w:cs="Calibri Light"/>
          <w:lang w:val="en-US" w:eastAsia="it-IT" w:bidi="it-IT"/>
        </w:rPr>
      </w:pPr>
      <w:proofErr w:type="spellStart"/>
      <w:r w:rsidRPr="001106D1">
        <w:rPr>
          <w:rFonts w:ascii="Open Sans" w:eastAsia="Calibri Light" w:hAnsi="Open Sans" w:cs="Calibri Light"/>
          <w:lang w:val="en-US" w:eastAsia="it-IT" w:bidi="it-IT"/>
        </w:rPr>
        <w:t>Perso</w:t>
      </w:r>
      <w:r w:rsidR="00F64EAA" w:rsidRPr="001106D1">
        <w:rPr>
          <w:rFonts w:ascii="Open Sans" w:eastAsia="Calibri Light" w:hAnsi="Open Sans" w:cs="Calibri Light"/>
          <w:lang w:val="en-US" w:eastAsia="it-IT" w:bidi="it-IT"/>
        </w:rPr>
        <w:t>nne</w:t>
      </w:r>
      <w:proofErr w:type="spellEnd"/>
      <w:r w:rsidR="000B1B1D" w:rsidRPr="001106D1">
        <w:rPr>
          <w:rFonts w:ascii="Open Sans" w:eastAsia="Calibri Light" w:hAnsi="Open Sans" w:cs="Calibri Light"/>
          <w:lang w:val="en-US" w:eastAsia="it-IT" w:bidi="it-IT"/>
        </w:rPr>
        <w:t xml:space="preserve"> contact</w:t>
      </w:r>
      <w:r w:rsidR="00F64EAA" w:rsidRPr="001106D1">
        <w:rPr>
          <w:rFonts w:ascii="Open Sans" w:eastAsia="Calibri Light" w:hAnsi="Open Sans" w:cs="Calibri Light"/>
          <w:lang w:val="en-US" w:eastAsia="it-IT" w:bidi="it-IT"/>
        </w:rPr>
        <w:t xml:space="preserve"> </w:t>
      </w:r>
      <w:proofErr w:type="spellStart"/>
      <w:proofErr w:type="gramStart"/>
      <w:r w:rsidR="00F64EAA" w:rsidRPr="001106D1">
        <w:rPr>
          <w:rFonts w:ascii="Open Sans" w:eastAsia="Calibri Light" w:hAnsi="Open Sans" w:cs="Calibri Light"/>
          <w:lang w:val="en-US" w:eastAsia="it-IT" w:bidi="it-IT"/>
        </w:rPr>
        <w:t>référente</w:t>
      </w:r>
      <w:proofErr w:type="spellEnd"/>
      <w:r w:rsidR="00F64EAA" w:rsidRPr="001106D1">
        <w:rPr>
          <w:rFonts w:ascii="Open Sans" w:eastAsia="Calibri Light" w:hAnsi="Open Sans" w:cs="Calibri Light"/>
          <w:lang w:val="en-US" w:eastAsia="it-IT" w:bidi="it-IT"/>
        </w:rPr>
        <w:t xml:space="preserve"> </w:t>
      </w:r>
      <w:r w:rsidRPr="001106D1">
        <w:rPr>
          <w:rFonts w:ascii="Open Sans" w:eastAsia="Calibri Light" w:hAnsi="Open Sans" w:cs="Calibri Light"/>
          <w:lang w:val="en-US" w:eastAsia="it-IT" w:bidi="it-IT"/>
        </w:rPr>
        <w:t>:</w:t>
      </w:r>
      <w:proofErr w:type="gramEnd"/>
      <w:r w:rsidRPr="001106D1">
        <w:rPr>
          <w:rFonts w:ascii="Open Sans" w:eastAsia="Calibri Light" w:hAnsi="Open Sans" w:cs="Calibri Light"/>
          <w:lang w:val="en-US" w:eastAsia="it-IT" w:bidi="it-IT"/>
        </w:rPr>
        <w:t xml:space="preserve"> Marion </w:t>
      </w:r>
      <w:proofErr w:type="spellStart"/>
      <w:r w:rsidRPr="001106D1">
        <w:rPr>
          <w:rFonts w:ascii="Open Sans" w:eastAsia="Calibri Light" w:hAnsi="Open Sans" w:cs="Calibri Light"/>
          <w:lang w:val="en-US" w:eastAsia="it-IT" w:bidi="it-IT"/>
        </w:rPr>
        <w:t>Tourniaire</w:t>
      </w:r>
      <w:proofErr w:type="spellEnd"/>
    </w:p>
    <w:p w14:paraId="3BF7B188" w14:textId="52FC69F2" w:rsidR="00A71746" w:rsidRDefault="00A71746" w:rsidP="00A71746">
      <w:pPr>
        <w:widowControl w:val="0"/>
        <w:autoSpaceDE w:val="0"/>
        <w:autoSpaceDN w:val="0"/>
        <w:spacing w:before="120" w:after="120" w:line="240" w:lineRule="auto"/>
        <w:ind w:left="1080"/>
        <w:jc w:val="both"/>
        <w:rPr>
          <w:rFonts w:ascii="Open Sans" w:eastAsia="Calibri Light" w:hAnsi="Open Sans" w:cs="Calibri Light"/>
          <w:color w:val="0000FF"/>
          <w:u w:val="single"/>
          <w:lang w:val="fr-FR" w:eastAsia="it-IT" w:bidi="it-IT"/>
        </w:rPr>
      </w:pPr>
      <w:proofErr w:type="gramStart"/>
      <w:r w:rsidRPr="00A71746">
        <w:rPr>
          <w:rFonts w:ascii="Open Sans" w:eastAsia="Calibri Light" w:hAnsi="Open Sans" w:cs="Calibri Light"/>
          <w:lang w:val="fr-FR" w:eastAsia="it-IT" w:bidi="it-IT"/>
        </w:rPr>
        <w:t>Email</w:t>
      </w:r>
      <w:proofErr w:type="gramEnd"/>
      <w:r w:rsidR="000B1B1D">
        <w:rPr>
          <w:rFonts w:ascii="Open Sans" w:eastAsia="Calibri Light" w:hAnsi="Open Sans" w:cs="Calibri Light"/>
          <w:lang w:val="fr-FR" w:eastAsia="it-IT" w:bidi="it-IT"/>
        </w:rPr>
        <w:t xml:space="preserve"> </w:t>
      </w:r>
      <w:r w:rsidRPr="00A71746">
        <w:rPr>
          <w:rFonts w:ascii="Open Sans" w:eastAsia="Calibri Light" w:hAnsi="Open Sans" w:cs="Calibri Light"/>
          <w:lang w:val="fr-FR" w:eastAsia="it-IT" w:bidi="it-IT"/>
        </w:rPr>
        <w:t xml:space="preserve">: </w:t>
      </w:r>
      <w:hyperlink r:id="rId14" w:history="1">
        <w:r w:rsidRPr="00A71746">
          <w:rPr>
            <w:rFonts w:ascii="Open Sans" w:eastAsia="Calibri Light" w:hAnsi="Open Sans" w:cs="Calibri Light"/>
            <w:color w:val="0000FF"/>
            <w:u w:val="single"/>
            <w:lang w:val="fr-FR" w:eastAsia="it-IT" w:bidi="it-IT"/>
          </w:rPr>
          <w:t>marion.tourniaire@var.cci.fr</w:t>
        </w:r>
      </w:hyperlink>
    </w:p>
    <w:p w14:paraId="38795B1B" w14:textId="77777777" w:rsidR="00640359" w:rsidRPr="00A71746" w:rsidRDefault="00640359" w:rsidP="00A71746">
      <w:pPr>
        <w:widowControl w:val="0"/>
        <w:autoSpaceDE w:val="0"/>
        <w:autoSpaceDN w:val="0"/>
        <w:spacing w:before="120" w:after="120" w:line="240" w:lineRule="auto"/>
        <w:ind w:left="1080"/>
        <w:jc w:val="both"/>
        <w:rPr>
          <w:rFonts w:ascii="Open Sans" w:eastAsia="Calibri Light" w:hAnsi="Open Sans" w:cs="Calibri Light"/>
          <w:lang w:val="fr-FR" w:eastAsia="it-IT" w:bidi="it-IT"/>
        </w:rPr>
      </w:pPr>
    </w:p>
    <w:p w14:paraId="47B36DC3" w14:textId="77777777" w:rsidR="00F64EAA" w:rsidRDefault="00A973CF" w:rsidP="00A973CF">
      <w:pPr>
        <w:widowControl w:val="0"/>
        <w:autoSpaceDE w:val="0"/>
        <w:autoSpaceDN w:val="0"/>
        <w:spacing w:before="120" w:after="120" w:line="240" w:lineRule="auto"/>
        <w:jc w:val="both"/>
        <w:rPr>
          <w:rFonts w:ascii="Open Sans" w:eastAsia="Calibri Light" w:hAnsi="Open Sans" w:cs="Calibri Light"/>
          <w:lang w:val="fr-FR" w:eastAsia="it-IT" w:bidi="it-IT"/>
        </w:rPr>
      </w:pPr>
      <w:r w:rsidRPr="00A973CF">
        <w:rPr>
          <w:rFonts w:ascii="Open Sans" w:eastAsia="Calibri Light" w:hAnsi="Open Sans" w:cs="Calibri Light"/>
          <w:lang w:val="fr-FR" w:eastAsia="it-IT" w:bidi="it-IT"/>
        </w:rPr>
        <w:lastRenderedPageBreak/>
        <w:t xml:space="preserve">La </w:t>
      </w:r>
      <w:r>
        <w:rPr>
          <w:rFonts w:ascii="Open Sans" w:eastAsia="Calibri Light" w:hAnsi="Open Sans" w:cs="Calibri Light"/>
          <w:lang w:val="fr-FR" w:eastAsia="it-IT" w:bidi="it-IT"/>
        </w:rPr>
        <w:t>L</w:t>
      </w:r>
      <w:r w:rsidRPr="003A05B4">
        <w:rPr>
          <w:rFonts w:ascii="Open Sans" w:eastAsia="Calibri Light" w:hAnsi="Open Sans" w:cs="Calibri Light"/>
          <w:lang w:val="fr-FR" w:eastAsia="it-IT" w:bidi="it-IT"/>
        </w:rPr>
        <w:t>iste d'experts pour la</w:t>
      </w:r>
      <w:r>
        <w:rPr>
          <w:rFonts w:ascii="Open Sans" w:eastAsia="Calibri Light" w:hAnsi="Open Sans" w:cs="Calibri Light"/>
          <w:lang w:val="fr-FR" w:eastAsia="it-IT" w:bidi="it-IT"/>
        </w:rPr>
        <w:t xml:space="preserve"> </w:t>
      </w:r>
      <w:r w:rsidR="0034404B">
        <w:rPr>
          <w:rFonts w:ascii="Open Sans" w:eastAsia="Calibri Light" w:hAnsi="Open Sans" w:cs="Calibri Light"/>
          <w:lang w:val="fr-FR" w:eastAsia="it-IT" w:bidi="it-IT"/>
        </w:rPr>
        <w:t>constitution</w:t>
      </w:r>
      <w:r>
        <w:rPr>
          <w:rFonts w:ascii="Open Sans" w:eastAsia="Calibri Light" w:hAnsi="Open Sans" w:cs="Calibri Light"/>
          <w:lang w:val="fr-FR" w:eastAsia="it-IT" w:bidi="it-IT"/>
        </w:rPr>
        <w:t xml:space="preserve"> de la </w:t>
      </w:r>
      <w:proofErr w:type="spellStart"/>
      <w:r w:rsidRPr="003A05B4">
        <w:rPr>
          <w:rFonts w:ascii="Open Sans" w:eastAsia="Calibri Light" w:hAnsi="Open Sans" w:cs="Calibri Light"/>
          <w:lang w:val="fr-FR" w:eastAsia="it-IT" w:bidi="it-IT"/>
        </w:rPr>
        <w:t>Circular</w:t>
      </w:r>
      <w:proofErr w:type="spellEnd"/>
      <w:r w:rsidRPr="003A05B4">
        <w:rPr>
          <w:rFonts w:ascii="Open Sans" w:eastAsia="Calibri Light" w:hAnsi="Open Sans" w:cs="Calibri Light"/>
          <w:lang w:val="fr-FR" w:eastAsia="it-IT" w:bidi="it-IT"/>
        </w:rPr>
        <w:t xml:space="preserve"> Expert </w:t>
      </w:r>
      <w:proofErr w:type="spellStart"/>
      <w:r w:rsidRPr="003A05B4">
        <w:rPr>
          <w:rFonts w:ascii="Open Sans" w:eastAsia="Calibri Light" w:hAnsi="Open Sans" w:cs="Calibri Light"/>
          <w:lang w:val="fr-FR" w:eastAsia="it-IT" w:bidi="it-IT"/>
        </w:rPr>
        <w:t>Task</w:t>
      </w:r>
      <w:proofErr w:type="spellEnd"/>
      <w:r w:rsidRPr="003A05B4">
        <w:rPr>
          <w:rFonts w:ascii="Open Sans" w:eastAsia="Calibri Light" w:hAnsi="Open Sans" w:cs="Calibri Light"/>
          <w:lang w:val="fr-FR" w:eastAsia="it-IT" w:bidi="it-IT"/>
        </w:rPr>
        <w:t xml:space="preserve"> Force </w:t>
      </w:r>
      <w:r w:rsidRPr="00A973CF">
        <w:rPr>
          <w:rFonts w:ascii="Open Sans" w:eastAsia="Calibri Light" w:hAnsi="Open Sans" w:cs="Calibri Light"/>
          <w:lang w:val="fr-FR" w:eastAsia="it-IT" w:bidi="it-IT"/>
        </w:rPr>
        <w:t>est l’unique outil de sélection d’experts pour ce projet et sera à la disposition de tous les partenaires aux objectifs citées à l'article 2.</w:t>
      </w:r>
      <w:r w:rsidR="005A49BE">
        <w:rPr>
          <w:rFonts w:ascii="Open Sans" w:eastAsia="Calibri Light" w:hAnsi="Open Sans" w:cs="Calibri Light"/>
          <w:lang w:val="fr-FR" w:eastAsia="it-IT" w:bidi="it-IT"/>
        </w:rPr>
        <w:t xml:space="preserve"> </w:t>
      </w:r>
    </w:p>
    <w:p w14:paraId="31A08F0C" w14:textId="4986A2D6" w:rsidR="005A49BE" w:rsidRDefault="005A49BE" w:rsidP="00A973CF">
      <w:pPr>
        <w:widowControl w:val="0"/>
        <w:autoSpaceDE w:val="0"/>
        <w:autoSpaceDN w:val="0"/>
        <w:spacing w:before="120" w:after="120" w:line="240" w:lineRule="auto"/>
        <w:jc w:val="both"/>
        <w:rPr>
          <w:rFonts w:ascii="Open Sans" w:eastAsia="Calibri Light" w:hAnsi="Open Sans" w:cs="Calibri Light"/>
          <w:lang w:val="fr-FR" w:eastAsia="it-IT" w:bidi="it-IT"/>
        </w:rPr>
      </w:pPr>
      <w:r w:rsidRPr="005A49BE">
        <w:rPr>
          <w:rFonts w:ascii="Open Sans" w:eastAsia="Calibri Light" w:hAnsi="Open Sans" w:cs="Calibri Light"/>
          <w:lang w:val="fr-FR" w:eastAsia="it-IT" w:bidi="it-IT"/>
        </w:rPr>
        <w:t>Les éléments à fournir</w:t>
      </w:r>
      <w:r>
        <w:rPr>
          <w:rFonts w:ascii="Open Sans" w:eastAsia="Calibri Light" w:hAnsi="Open Sans" w:cs="Calibri Light"/>
          <w:lang w:val="fr-FR" w:eastAsia="it-IT" w:bidi="it-IT"/>
        </w:rPr>
        <w:t xml:space="preserve">, </w:t>
      </w:r>
      <w:r w:rsidRPr="005A49BE">
        <w:rPr>
          <w:rFonts w:ascii="Open Sans" w:eastAsia="Calibri Light" w:hAnsi="Open Sans" w:cs="Calibri Light"/>
          <w:lang w:val="fr-FR" w:eastAsia="it-IT" w:bidi="it-IT"/>
        </w:rPr>
        <w:t>sous peine d'exclusion</w:t>
      </w:r>
      <w:r>
        <w:rPr>
          <w:rFonts w:ascii="Open Sans" w:eastAsia="Calibri Light" w:hAnsi="Open Sans" w:cs="Calibri Light"/>
          <w:lang w:val="fr-FR" w:eastAsia="it-IT" w:bidi="it-IT"/>
        </w:rPr>
        <w:t>,</w:t>
      </w:r>
      <w:r w:rsidRPr="005A49BE">
        <w:rPr>
          <w:rFonts w:ascii="Open Sans" w:eastAsia="Calibri Light" w:hAnsi="Open Sans" w:cs="Calibri Light"/>
          <w:lang w:val="fr-FR" w:eastAsia="it-IT" w:bidi="it-IT"/>
        </w:rPr>
        <w:t xml:space="preserve"> au titre de la demande d’inscription</w:t>
      </w:r>
      <w:r>
        <w:rPr>
          <w:rFonts w:ascii="Open Sans" w:eastAsia="Calibri Light" w:hAnsi="Open Sans" w:cs="Calibri Light"/>
          <w:lang w:val="fr-FR" w:eastAsia="it-IT" w:bidi="it-IT"/>
        </w:rPr>
        <w:t xml:space="preserve"> </w:t>
      </w:r>
      <w:r w:rsidRPr="005A49BE">
        <w:rPr>
          <w:rFonts w:ascii="Open Sans" w:eastAsia="Calibri Light" w:hAnsi="Open Sans" w:cs="Calibri Light"/>
          <w:lang w:val="fr-FR" w:eastAsia="it-IT" w:bidi="it-IT"/>
        </w:rPr>
        <w:t>sont les suivants</w:t>
      </w:r>
      <w:r>
        <w:rPr>
          <w:rFonts w:ascii="Open Sans" w:eastAsia="Calibri Light" w:hAnsi="Open Sans" w:cs="Calibri Light"/>
          <w:lang w:val="fr-FR" w:eastAsia="it-IT" w:bidi="it-IT"/>
        </w:rPr>
        <w:t> </w:t>
      </w:r>
      <w:r w:rsidRPr="005A49BE">
        <w:rPr>
          <w:rFonts w:ascii="Open Sans" w:eastAsia="Calibri Light" w:hAnsi="Open Sans" w:cs="Calibri Light"/>
          <w:lang w:val="fr-FR" w:eastAsia="it-IT" w:bidi="it-IT"/>
        </w:rPr>
        <w:t>:</w:t>
      </w:r>
    </w:p>
    <w:p w14:paraId="5FE7271B" w14:textId="641133F7" w:rsidR="005A49BE" w:rsidRDefault="002C4D2E" w:rsidP="005A49BE">
      <w:pPr>
        <w:pStyle w:val="Paragraphedeliste"/>
        <w:widowControl w:val="0"/>
        <w:numPr>
          <w:ilvl w:val="0"/>
          <w:numId w:val="9"/>
        </w:numPr>
        <w:autoSpaceDE w:val="0"/>
        <w:autoSpaceDN w:val="0"/>
        <w:spacing w:before="120" w:after="120" w:line="240" w:lineRule="auto"/>
        <w:jc w:val="both"/>
        <w:rPr>
          <w:rFonts w:ascii="Open Sans" w:eastAsia="Calibri Light" w:hAnsi="Open Sans" w:cs="Calibri Light"/>
          <w:lang w:val="fr-FR" w:eastAsia="it-IT" w:bidi="it-IT"/>
        </w:rPr>
      </w:pPr>
      <w:r w:rsidRPr="002C4D2E">
        <w:rPr>
          <w:rFonts w:ascii="Open Sans" w:eastAsia="Calibri Light" w:hAnsi="Open Sans" w:cs="Calibri Light"/>
          <w:lang w:val="fr-FR" w:eastAsia="it-IT" w:bidi="it-IT"/>
        </w:rPr>
        <w:t xml:space="preserve">Demande de participation </w:t>
      </w:r>
      <w:r w:rsidR="005A49BE">
        <w:rPr>
          <w:rFonts w:ascii="Open Sans" w:eastAsia="Calibri Light" w:hAnsi="Open Sans" w:cs="Calibri Light"/>
          <w:lang w:val="fr-FR" w:eastAsia="it-IT" w:bidi="it-IT"/>
        </w:rPr>
        <w:t>(</w:t>
      </w:r>
      <w:r w:rsidR="005A49BE" w:rsidRPr="005A49BE">
        <w:rPr>
          <w:rFonts w:ascii="Open Sans" w:eastAsia="Calibri Light" w:hAnsi="Open Sans" w:cs="Calibri Light"/>
          <w:lang w:val="fr-FR" w:eastAsia="it-IT" w:bidi="it-IT"/>
        </w:rPr>
        <w:t>Annexe 1</w:t>
      </w:r>
      <w:r w:rsidR="005A49BE">
        <w:rPr>
          <w:rFonts w:ascii="Open Sans" w:eastAsia="Calibri Light" w:hAnsi="Open Sans" w:cs="Calibri Light"/>
          <w:lang w:val="fr-FR" w:eastAsia="it-IT" w:bidi="it-IT"/>
        </w:rPr>
        <w:t xml:space="preserve">) </w:t>
      </w:r>
      <w:r w:rsidR="00014FB6">
        <w:rPr>
          <w:rFonts w:ascii="Open Sans" w:eastAsia="Calibri Light" w:hAnsi="Open Sans" w:cs="Calibri Light"/>
          <w:lang w:val="fr-FR" w:eastAsia="it-IT" w:bidi="it-IT"/>
        </w:rPr>
        <w:t>avec signature</w:t>
      </w:r>
      <w:r w:rsidR="005A49BE">
        <w:rPr>
          <w:rFonts w:ascii="Open Sans" w:eastAsia="Calibri Light" w:hAnsi="Open Sans" w:cs="Calibri Light"/>
          <w:lang w:val="fr-FR" w:eastAsia="it-IT" w:bidi="it-IT"/>
        </w:rPr>
        <w:t xml:space="preserve"> (numérique</w:t>
      </w:r>
      <w:r w:rsidR="00014FB6">
        <w:rPr>
          <w:rFonts w:ascii="Open Sans" w:eastAsia="Calibri Light" w:hAnsi="Open Sans" w:cs="Calibri Light"/>
          <w:lang w:val="fr-FR" w:eastAsia="it-IT" w:bidi="it-IT"/>
        </w:rPr>
        <w:t xml:space="preserve"> ou manuscrite, et dans ce dernier cas </w:t>
      </w:r>
      <w:r w:rsidR="00014FB6" w:rsidRPr="00014FB6">
        <w:rPr>
          <w:rFonts w:ascii="Open Sans" w:eastAsia="Calibri Light" w:hAnsi="Open Sans" w:cs="Calibri Light"/>
          <w:lang w:val="fr-FR" w:eastAsia="it-IT" w:bidi="it-IT"/>
        </w:rPr>
        <w:t xml:space="preserve">une copie de la carte d'identité </w:t>
      </w:r>
      <w:r w:rsidR="00640359">
        <w:rPr>
          <w:rFonts w:ascii="Open Sans" w:eastAsia="Calibri Light" w:hAnsi="Open Sans" w:cs="Calibri Light"/>
          <w:lang w:val="fr-FR" w:eastAsia="it-IT" w:bidi="it-IT"/>
        </w:rPr>
        <w:t xml:space="preserve">en cours de validité </w:t>
      </w:r>
      <w:r w:rsidR="00014FB6" w:rsidRPr="00014FB6">
        <w:rPr>
          <w:rFonts w:ascii="Open Sans" w:eastAsia="Calibri Light" w:hAnsi="Open Sans" w:cs="Calibri Light"/>
          <w:lang w:val="fr-FR" w:eastAsia="it-IT" w:bidi="it-IT"/>
        </w:rPr>
        <w:t>doit être jointe</w:t>
      </w:r>
      <w:r w:rsidR="00014FB6">
        <w:rPr>
          <w:rFonts w:ascii="Open Sans" w:eastAsia="Calibri Light" w:hAnsi="Open Sans" w:cs="Calibri Light"/>
          <w:lang w:val="fr-FR" w:eastAsia="it-IT" w:bidi="it-IT"/>
        </w:rPr>
        <w:t xml:space="preserve">) du professionnel et/ou du </w:t>
      </w:r>
      <w:r w:rsidR="00014FB6" w:rsidRPr="00014FB6">
        <w:rPr>
          <w:rFonts w:ascii="Open Sans" w:eastAsia="Calibri Light" w:hAnsi="Open Sans" w:cs="Calibri Light"/>
          <w:lang w:val="fr-FR" w:eastAsia="it-IT" w:bidi="it-IT"/>
        </w:rPr>
        <w:t>représentant légal de l'entreprise.</w:t>
      </w:r>
      <w:r w:rsidR="00014FB6">
        <w:rPr>
          <w:rFonts w:ascii="Open Sans" w:eastAsia="Calibri Light" w:hAnsi="Open Sans" w:cs="Calibri Light"/>
          <w:lang w:val="fr-FR" w:eastAsia="it-IT" w:bidi="it-IT"/>
        </w:rPr>
        <w:t xml:space="preserve"> La </w:t>
      </w:r>
      <w:r>
        <w:rPr>
          <w:rFonts w:ascii="Open Sans" w:eastAsia="Calibri Light" w:hAnsi="Open Sans" w:cs="Calibri Light"/>
          <w:lang w:val="fr-FR" w:eastAsia="it-IT" w:bidi="it-IT"/>
        </w:rPr>
        <w:t>demande</w:t>
      </w:r>
      <w:r w:rsidR="00014FB6">
        <w:rPr>
          <w:rFonts w:ascii="Open Sans" w:eastAsia="Calibri Light" w:hAnsi="Open Sans" w:cs="Calibri Light"/>
          <w:lang w:val="fr-FR" w:eastAsia="it-IT" w:bidi="it-IT"/>
        </w:rPr>
        <w:t xml:space="preserve"> doit </w:t>
      </w:r>
      <w:r w:rsidRPr="002C4D2E">
        <w:rPr>
          <w:rFonts w:ascii="Open Sans" w:eastAsia="Calibri Light" w:hAnsi="Open Sans" w:cs="Calibri Light"/>
          <w:lang w:val="fr-FR" w:eastAsia="it-IT" w:bidi="it-IT"/>
        </w:rPr>
        <w:t>être accompagnée des documents suivants</w:t>
      </w:r>
      <w:r>
        <w:rPr>
          <w:rFonts w:ascii="Open Sans" w:eastAsia="Calibri Light" w:hAnsi="Open Sans" w:cs="Calibri Light"/>
          <w:lang w:val="fr-FR" w:eastAsia="it-IT" w:bidi="it-IT"/>
        </w:rPr>
        <w:t> :</w:t>
      </w:r>
    </w:p>
    <w:p w14:paraId="58B086AC" w14:textId="77777777" w:rsidR="0046669F" w:rsidRPr="00640359" w:rsidRDefault="000C2E7D" w:rsidP="00175416">
      <w:pPr>
        <w:pStyle w:val="Paragraphedeliste"/>
        <w:widowControl w:val="0"/>
        <w:numPr>
          <w:ilvl w:val="1"/>
          <w:numId w:val="9"/>
        </w:numPr>
        <w:autoSpaceDE w:val="0"/>
        <w:autoSpaceDN w:val="0"/>
        <w:spacing w:before="120" w:after="120" w:line="240" w:lineRule="auto"/>
        <w:jc w:val="both"/>
        <w:rPr>
          <w:rFonts w:ascii="Open Sans" w:eastAsia="Calibri Light" w:hAnsi="Open Sans" w:cs="Calibri Light"/>
          <w:lang w:val="fr-FR" w:eastAsia="it-IT" w:bidi="it-IT"/>
        </w:rPr>
      </w:pPr>
      <w:r w:rsidRPr="00640359">
        <w:rPr>
          <w:rFonts w:ascii="Open Sans" w:eastAsia="Calibri Light" w:hAnsi="Open Sans" w:cs="Calibri Light"/>
          <w:lang w:val="fr-FR" w:eastAsia="it-IT" w:bidi="it-IT"/>
        </w:rPr>
        <w:t>E</w:t>
      </w:r>
      <w:r w:rsidR="002C4D2E" w:rsidRPr="00640359">
        <w:rPr>
          <w:rFonts w:ascii="Open Sans" w:eastAsia="Calibri Light" w:hAnsi="Open Sans" w:cs="Calibri Light"/>
          <w:lang w:val="fr-FR" w:eastAsia="it-IT" w:bidi="it-IT"/>
        </w:rPr>
        <w:t>n cas de participation de professionnels individuels et de prestataires de services</w:t>
      </w:r>
      <w:r w:rsidRPr="00640359">
        <w:rPr>
          <w:rFonts w:ascii="Open Sans" w:eastAsia="Calibri Light" w:hAnsi="Open Sans" w:cs="Calibri Light"/>
          <w:lang w:val="fr-FR" w:eastAsia="it-IT" w:bidi="it-IT"/>
        </w:rPr>
        <w:t> : CV européen avec autorisation signée de publication en ligne et de traitement des données conformément à la loi du 29 août 1997 et de l'art. 13 GDPR (Règlement UE 2016/679).</w:t>
      </w:r>
    </w:p>
    <w:p w14:paraId="1D36B5CF" w14:textId="46F869A1" w:rsidR="0046669F" w:rsidRPr="00640359" w:rsidRDefault="00175416" w:rsidP="00175416">
      <w:pPr>
        <w:pStyle w:val="Paragraphedeliste"/>
        <w:widowControl w:val="0"/>
        <w:numPr>
          <w:ilvl w:val="1"/>
          <w:numId w:val="9"/>
        </w:numPr>
        <w:autoSpaceDE w:val="0"/>
        <w:autoSpaceDN w:val="0"/>
        <w:spacing w:before="120" w:after="120" w:line="240" w:lineRule="auto"/>
        <w:jc w:val="both"/>
        <w:rPr>
          <w:rFonts w:ascii="Open Sans" w:eastAsia="Calibri Light" w:hAnsi="Open Sans" w:cs="Calibri Light"/>
          <w:lang w:val="fr-FR" w:eastAsia="it-IT" w:bidi="it-IT"/>
        </w:rPr>
      </w:pPr>
      <w:r w:rsidRPr="00640359">
        <w:rPr>
          <w:rFonts w:ascii="Open Sans" w:eastAsia="Calibri Light" w:hAnsi="Open Sans" w:cs="Calibri Light"/>
          <w:lang w:val="fr-FR" w:eastAsia="it-IT" w:bidi="it-IT"/>
        </w:rPr>
        <w:t>En cas de participation d'entreprises : présentation de la société, signée numériquement par le représentant légal</w:t>
      </w:r>
      <w:r w:rsidR="005B4C95" w:rsidRPr="00640359">
        <w:rPr>
          <w:rFonts w:ascii="Open Sans" w:eastAsia="Calibri Light" w:hAnsi="Open Sans" w:cs="Calibri Light"/>
          <w:lang w:val="fr-FR" w:eastAsia="it-IT" w:bidi="it-IT"/>
        </w:rPr>
        <w:t xml:space="preserve">, </w:t>
      </w:r>
      <w:r w:rsidRPr="00640359">
        <w:rPr>
          <w:rFonts w:ascii="Open Sans" w:eastAsia="Calibri Light" w:hAnsi="Open Sans" w:cs="Calibri Light"/>
          <w:lang w:val="fr-FR" w:eastAsia="it-IT" w:bidi="it-IT"/>
        </w:rPr>
        <w:t xml:space="preserve">CV européen des experts individuels indiqués dans la demande de participation, accompagné d'une copie de la carte d'identité </w:t>
      </w:r>
      <w:r w:rsidR="00726F0A">
        <w:rPr>
          <w:rFonts w:ascii="Open Sans" w:eastAsia="Calibri Light" w:hAnsi="Open Sans" w:cs="Calibri Light"/>
          <w:lang w:val="fr-FR" w:eastAsia="it-IT" w:bidi="it-IT"/>
        </w:rPr>
        <w:t xml:space="preserve">en cours de validité </w:t>
      </w:r>
      <w:r w:rsidRPr="00640359">
        <w:rPr>
          <w:rFonts w:ascii="Open Sans" w:eastAsia="Calibri Light" w:hAnsi="Open Sans" w:cs="Calibri Light"/>
          <w:lang w:val="fr-FR" w:eastAsia="it-IT" w:bidi="it-IT"/>
        </w:rPr>
        <w:t>de chacun d'eux, avec autorisation signée de publication en ligne et de traitement des données conformément à la loi du 29 août 1997 et de l'art. 13 GDPR (Règlement UE 2016/679)</w:t>
      </w:r>
      <w:r w:rsidR="0046669F" w:rsidRPr="00640359">
        <w:rPr>
          <w:rFonts w:ascii="Open Sans" w:eastAsia="Calibri Light" w:hAnsi="Open Sans" w:cs="Calibri Light"/>
          <w:lang w:val="fr-FR" w:eastAsia="it-IT" w:bidi="it-IT"/>
        </w:rPr>
        <w:t>, e</w:t>
      </w:r>
      <w:r w:rsidR="0016721D" w:rsidRPr="00640359">
        <w:rPr>
          <w:rFonts w:ascii="Open Sans" w:eastAsia="Calibri Light" w:hAnsi="Open Sans" w:cs="Calibri Light"/>
          <w:lang w:val="fr-FR" w:eastAsia="it-IT" w:bidi="it-IT"/>
        </w:rPr>
        <w:t xml:space="preserve">xtrait </w:t>
      </w:r>
      <w:proofErr w:type="spellStart"/>
      <w:r w:rsidR="0016721D" w:rsidRPr="00640359">
        <w:rPr>
          <w:rFonts w:ascii="Open Sans" w:eastAsia="Calibri Light" w:hAnsi="Open Sans" w:cs="Calibri Light"/>
          <w:lang w:val="fr-FR" w:eastAsia="it-IT" w:bidi="it-IT"/>
        </w:rPr>
        <w:t>Kbis</w:t>
      </w:r>
      <w:proofErr w:type="spellEnd"/>
      <w:r w:rsidR="0016721D" w:rsidRPr="00640359">
        <w:rPr>
          <w:rFonts w:ascii="Open Sans" w:eastAsia="Calibri Light" w:hAnsi="Open Sans" w:cs="Calibri Light"/>
          <w:lang w:val="fr-FR" w:eastAsia="it-IT" w:bidi="it-IT"/>
        </w:rPr>
        <w:t xml:space="preserve"> </w:t>
      </w:r>
      <w:r w:rsidR="00726F0A">
        <w:rPr>
          <w:rFonts w:ascii="Open Sans" w:eastAsia="Calibri Light" w:hAnsi="Open Sans" w:cs="Calibri Light"/>
          <w:lang w:val="fr-FR" w:eastAsia="it-IT" w:bidi="it-IT"/>
        </w:rPr>
        <w:t xml:space="preserve">de moins de 3 mois </w:t>
      </w:r>
      <w:r w:rsidR="0016721D" w:rsidRPr="00640359">
        <w:rPr>
          <w:rFonts w:ascii="Open Sans" w:eastAsia="Calibri Light" w:hAnsi="Open Sans" w:cs="Calibri Light"/>
          <w:lang w:val="fr-FR" w:eastAsia="it-IT" w:bidi="it-IT"/>
        </w:rPr>
        <w:t>ou équivalent, et en cas de redressement judiciaire la copie du jugement prononcé</w:t>
      </w:r>
      <w:r w:rsidR="0046669F" w:rsidRPr="00640359">
        <w:rPr>
          <w:rFonts w:ascii="Open Sans" w:eastAsia="Calibri Light" w:hAnsi="Open Sans" w:cs="Calibri Light"/>
          <w:lang w:val="fr-FR" w:eastAsia="it-IT" w:bidi="it-IT"/>
        </w:rPr>
        <w:t>.</w:t>
      </w:r>
    </w:p>
    <w:p w14:paraId="1F0C782D" w14:textId="752EBDDD" w:rsidR="00175416" w:rsidRPr="00175416" w:rsidRDefault="00175416" w:rsidP="00175416">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175416">
        <w:rPr>
          <w:rFonts w:ascii="Open Sans" w:eastAsia="Calibri Light" w:hAnsi="Open Sans" w:cs="Calibri Light"/>
          <w:b/>
          <w:bCs/>
          <w:lang w:val="fr-FR" w:eastAsia="it-IT" w:bidi="it-IT"/>
        </w:rPr>
        <w:t>ART. 6 Validité de la Liste</w:t>
      </w:r>
    </w:p>
    <w:p w14:paraId="7890619A" w14:textId="2414568C" w:rsidR="00175416" w:rsidRDefault="00175416" w:rsidP="00175416">
      <w:pPr>
        <w:widowControl w:val="0"/>
        <w:autoSpaceDE w:val="0"/>
        <w:autoSpaceDN w:val="0"/>
        <w:spacing w:before="120" w:after="120" w:line="240" w:lineRule="auto"/>
        <w:jc w:val="both"/>
        <w:rPr>
          <w:rFonts w:ascii="Open Sans" w:eastAsia="Calibri Light" w:hAnsi="Open Sans" w:cs="Calibri Light"/>
          <w:lang w:val="fr-FR" w:eastAsia="it-IT" w:bidi="it-IT"/>
        </w:rPr>
      </w:pPr>
      <w:r w:rsidRPr="00175416">
        <w:rPr>
          <w:rFonts w:ascii="Open Sans" w:eastAsia="Calibri Light" w:hAnsi="Open Sans" w:cs="Calibri Light"/>
          <w:lang w:val="fr-FR" w:eastAsia="it-IT" w:bidi="it-IT"/>
        </w:rPr>
        <w:t xml:space="preserve">La validité de la </w:t>
      </w:r>
      <w:r>
        <w:rPr>
          <w:rFonts w:ascii="Open Sans" w:eastAsia="Calibri Light" w:hAnsi="Open Sans" w:cs="Calibri Light"/>
          <w:lang w:val="fr-FR" w:eastAsia="it-IT" w:bidi="it-IT"/>
        </w:rPr>
        <w:t>Liste</w:t>
      </w:r>
      <w:r w:rsidRPr="00175416">
        <w:rPr>
          <w:rFonts w:ascii="Open Sans" w:eastAsia="Calibri Light" w:hAnsi="Open Sans" w:cs="Calibri Light"/>
          <w:lang w:val="fr-FR" w:eastAsia="it-IT" w:bidi="it-IT"/>
        </w:rPr>
        <w:t xml:space="preserve"> cessera à l</w:t>
      </w:r>
      <w:r w:rsidR="00822192">
        <w:rPr>
          <w:rFonts w:ascii="Open Sans" w:eastAsia="Calibri Light" w:hAnsi="Open Sans" w:cs="Calibri Light"/>
          <w:lang w:val="fr-FR" w:eastAsia="it-IT" w:bidi="it-IT"/>
        </w:rPr>
        <w:t xml:space="preserve">’issue </w:t>
      </w:r>
      <w:r w:rsidRPr="00175416">
        <w:rPr>
          <w:rFonts w:ascii="Open Sans" w:eastAsia="Calibri Light" w:hAnsi="Open Sans" w:cs="Calibri Light"/>
          <w:lang w:val="fr-FR" w:eastAsia="it-IT" w:bidi="it-IT"/>
        </w:rPr>
        <w:t>du projet, c’est à dire le 3</w:t>
      </w:r>
      <w:r>
        <w:rPr>
          <w:rFonts w:ascii="Open Sans" w:eastAsia="Calibri Light" w:hAnsi="Open Sans" w:cs="Calibri Light"/>
          <w:lang w:val="fr-FR" w:eastAsia="it-IT" w:bidi="it-IT"/>
        </w:rPr>
        <w:t>0</w:t>
      </w:r>
      <w:r w:rsidRPr="00175416">
        <w:rPr>
          <w:rFonts w:ascii="Open Sans" w:eastAsia="Calibri Light" w:hAnsi="Open Sans" w:cs="Calibri Light"/>
          <w:lang w:val="fr-FR" w:eastAsia="it-IT" w:bidi="it-IT"/>
        </w:rPr>
        <w:t>/</w:t>
      </w:r>
      <w:r>
        <w:rPr>
          <w:rFonts w:ascii="Open Sans" w:eastAsia="Calibri Light" w:hAnsi="Open Sans" w:cs="Calibri Light"/>
          <w:lang w:val="fr-FR" w:eastAsia="it-IT" w:bidi="it-IT"/>
        </w:rPr>
        <w:t>06</w:t>
      </w:r>
      <w:r w:rsidRPr="00175416">
        <w:rPr>
          <w:rFonts w:ascii="Open Sans" w:eastAsia="Calibri Light" w:hAnsi="Open Sans" w:cs="Calibri Light"/>
          <w:lang w:val="fr-FR" w:eastAsia="it-IT" w:bidi="it-IT"/>
        </w:rPr>
        <w:t>/2022. Toutefois, les partenaires du projet se réservent la faculté de procéder à une cessation anticipée. Les experts inscrits ont également la faculté de demander leur radiation de la base de données avant cette échéance.</w:t>
      </w:r>
    </w:p>
    <w:p w14:paraId="7DC5115A" w14:textId="145260B2" w:rsidR="005B271A" w:rsidRPr="005B271A" w:rsidRDefault="005B271A" w:rsidP="005B271A">
      <w:pPr>
        <w:widowControl w:val="0"/>
        <w:autoSpaceDE w:val="0"/>
        <w:autoSpaceDN w:val="0"/>
        <w:spacing w:before="120" w:after="120" w:line="240" w:lineRule="auto"/>
        <w:jc w:val="both"/>
        <w:rPr>
          <w:rFonts w:ascii="Open Sans" w:eastAsia="Calibri Light" w:hAnsi="Open Sans" w:cs="Calibri Light"/>
          <w:lang w:val="fr-FR" w:eastAsia="it-IT" w:bidi="it-IT"/>
        </w:rPr>
      </w:pPr>
      <w:r w:rsidRPr="005B271A">
        <w:rPr>
          <w:rFonts w:ascii="Open Sans" w:eastAsia="Calibri Light" w:hAnsi="Open Sans" w:cs="Calibri Light"/>
          <w:lang w:val="fr-FR" w:eastAsia="it-IT" w:bidi="it-IT"/>
        </w:rPr>
        <w:t xml:space="preserve">Il incombe aux experts inscrits dans la </w:t>
      </w:r>
      <w:r>
        <w:rPr>
          <w:rFonts w:ascii="Open Sans" w:eastAsia="Calibri Light" w:hAnsi="Open Sans" w:cs="Calibri Light"/>
          <w:lang w:val="fr-FR" w:eastAsia="it-IT" w:bidi="it-IT"/>
        </w:rPr>
        <w:t>Liste</w:t>
      </w:r>
      <w:r w:rsidRPr="005B271A">
        <w:rPr>
          <w:rFonts w:ascii="Open Sans" w:eastAsia="Calibri Light" w:hAnsi="Open Sans" w:cs="Calibri Light"/>
          <w:lang w:val="fr-FR" w:eastAsia="it-IT" w:bidi="it-IT"/>
        </w:rPr>
        <w:t xml:space="preserve"> de signaler au partenaire territorial de référence </w:t>
      </w:r>
      <w:r w:rsidR="00822192">
        <w:rPr>
          <w:rFonts w:ascii="Open Sans" w:eastAsia="Calibri Light" w:hAnsi="Open Sans" w:cs="Calibri Light"/>
          <w:lang w:val="fr-FR" w:eastAsia="it-IT" w:bidi="it-IT"/>
        </w:rPr>
        <w:t xml:space="preserve">toute modification relative aux </w:t>
      </w:r>
      <w:r w:rsidRPr="005B271A">
        <w:rPr>
          <w:rFonts w:ascii="Open Sans" w:eastAsia="Calibri Light" w:hAnsi="Open Sans" w:cs="Calibri Light"/>
          <w:lang w:val="fr-FR" w:eastAsia="it-IT" w:bidi="it-IT"/>
        </w:rPr>
        <w:t xml:space="preserve">conditions de participation </w:t>
      </w:r>
      <w:r w:rsidR="00822192">
        <w:rPr>
          <w:rFonts w:ascii="Open Sans" w:eastAsia="Calibri Light" w:hAnsi="Open Sans" w:cs="Calibri Light"/>
          <w:lang w:val="fr-FR" w:eastAsia="it-IT" w:bidi="it-IT"/>
        </w:rPr>
        <w:t>décrite dans</w:t>
      </w:r>
      <w:r w:rsidRPr="005B271A">
        <w:rPr>
          <w:rFonts w:ascii="Open Sans" w:eastAsia="Calibri Light" w:hAnsi="Open Sans" w:cs="Calibri Light"/>
          <w:lang w:val="fr-FR" w:eastAsia="it-IT" w:bidi="it-IT"/>
        </w:rPr>
        <w:t xml:space="preserve"> l'article 4 </w:t>
      </w:r>
      <w:r w:rsidR="00822192">
        <w:rPr>
          <w:rFonts w:ascii="Open Sans" w:eastAsia="Calibri Light" w:hAnsi="Open Sans" w:cs="Calibri Light"/>
          <w:lang w:val="fr-FR" w:eastAsia="it-IT" w:bidi="it-IT"/>
        </w:rPr>
        <w:t>ou</w:t>
      </w:r>
      <w:r w:rsidRPr="005B271A">
        <w:rPr>
          <w:rFonts w:ascii="Open Sans" w:eastAsia="Calibri Light" w:hAnsi="Open Sans" w:cs="Calibri Light"/>
          <w:lang w:val="fr-FR" w:eastAsia="it-IT" w:bidi="it-IT"/>
        </w:rPr>
        <w:t xml:space="preserve"> toute autre condition qui </w:t>
      </w:r>
      <w:r w:rsidR="00822192">
        <w:rPr>
          <w:rFonts w:ascii="Open Sans" w:eastAsia="Calibri Light" w:hAnsi="Open Sans" w:cs="Calibri Light"/>
          <w:lang w:val="fr-FR" w:eastAsia="it-IT" w:bidi="it-IT"/>
        </w:rPr>
        <w:t>empêchant</w:t>
      </w:r>
      <w:r w:rsidR="00822192" w:rsidRPr="005B271A">
        <w:rPr>
          <w:rFonts w:ascii="Open Sans" w:eastAsia="Calibri Light" w:hAnsi="Open Sans" w:cs="Calibri Light"/>
          <w:lang w:val="fr-FR" w:eastAsia="it-IT" w:bidi="it-IT"/>
        </w:rPr>
        <w:t xml:space="preserve"> </w:t>
      </w:r>
      <w:r w:rsidRPr="005B271A">
        <w:rPr>
          <w:rFonts w:ascii="Open Sans" w:eastAsia="Calibri Light" w:hAnsi="Open Sans" w:cs="Calibri Light"/>
          <w:lang w:val="fr-FR" w:eastAsia="it-IT" w:bidi="it-IT"/>
        </w:rPr>
        <w:t xml:space="preserve">la gestion régulière de </w:t>
      </w:r>
      <w:r w:rsidR="00822192">
        <w:rPr>
          <w:rFonts w:ascii="Open Sans" w:eastAsia="Calibri Light" w:hAnsi="Open Sans" w:cs="Calibri Light"/>
          <w:lang w:val="fr-FR" w:eastAsia="it-IT" w:bidi="it-IT"/>
        </w:rPr>
        <w:t>son</w:t>
      </w:r>
      <w:r w:rsidR="0046669F">
        <w:rPr>
          <w:rFonts w:ascii="Open Sans" w:eastAsia="Calibri Light" w:hAnsi="Open Sans" w:cs="Calibri Light"/>
          <w:lang w:val="fr-FR" w:eastAsia="it-IT" w:bidi="it-IT"/>
        </w:rPr>
        <w:t xml:space="preserve"> </w:t>
      </w:r>
      <w:r w:rsidRPr="005B271A">
        <w:rPr>
          <w:rFonts w:ascii="Open Sans" w:eastAsia="Calibri Light" w:hAnsi="Open Sans" w:cs="Calibri Light"/>
          <w:lang w:val="fr-FR" w:eastAsia="it-IT" w:bidi="it-IT"/>
        </w:rPr>
        <w:t>activité (cessation de l’activité</w:t>
      </w:r>
      <w:r w:rsidR="00822192" w:rsidRPr="005B271A" w:rsidDel="00822192">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w:t>
      </w:r>
      <w:r w:rsidRPr="005B271A">
        <w:rPr>
          <w:rFonts w:ascii="Open Sans" w:eastAsia="Calibri Light" w:hAnsi="Open Sans" w:cs="Calibri Light"/>
          <w:lang w:val="fr-FR" w:eastAsia="it-IT" w:bidi="it-IT"/>
        </w:rPr>
        <w:t>).</w:t>
      </w:r>
    </w:p>
    <w:p w14:paraId="4E02BC8E" w14:textId="41A1BF25" w:rsidR="00904D81" w:rsidRDefault="00904D81" w:rsidP="005B271A">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904D81">
        <w:rPr>
          <w:rFonts w:ascii="Open Sans" w:eastAsia="Calibri Light" w:hAnsi="Open Sans" w:cs="Calibri Light"/>
          <w:b/>
          <w:bCs/>
          <w:lang w:val="fr-FR" w:eastAsia="it-IT" w:bidi="it-IT"/>
        </w:rPr>
        <w:t>ART. 7 Évaluation et sélection des</w:t>
      </w:r>
      <w:r w:rsidR="00822192">
        <w:rPr>
          <w:rFonts w:ascii="Open Sans" w:eastAsia="Calibri Light" w:hAnsi="Open Sans" w:cs="Calibri Light"/>
          <w:b/>
          <w:bCs/>
          <w:lang w:val="fr-FR" w:eastAsia="it-IT" w:bidi="it-IT"/>
        </w:rPr>
        <w:t xml:space="preserve"> candidatures</w:t>
      </w:r>
      <w:r w:rsidRPr="00904D81">
        <w:rPr>
          <w:rFonts w:ascii="Open Sans" w:eastAsia="Calibri Light" w:hAnsi="Open Sans" w:cs="Calibri Light"/>
          <w:b/>
          <w:bCs/>
          <w:lang w:val="fr-FR" w:eastAsia="it-IT" w:bidi="it-IT"/>
        </w:rPr>
        <w:t xml:space="preserve"> – Mise à jour de la liste – Identification des experts</w:t>
      </w:r>
    </w:p>
    <w:p w14:paraId="0EC9C561" w14:textId="061E52DA" w:rsidR="00904D81" w:rsidRPr="00416FBF" w:rsidRDefault="00822192"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L’évaluation</w:t>
      </w:r>
      <w:r w:rsidR="00904D81" w:rsidRPr="00416FBF">
        <w:rPr>
          <w:rFonts w:ascii="Open Sans" w:eastAsia="Calibri Light" w:hAnsi="Open Sans" w:cs="Calibri Light"/>
          <w:lang w:val="fr-FR" w:eastAsia="it-IT" w:bidi="it-IT"/>
        </w:rPr>
        <w:t xml:space="preserve"> des </w:t>
      </w:r>
      <w:r>
        <w:rPr>
          <w:rFonts w:ascii="Open Sans" w:eastAsia="Calibri Light" w:hAnsi="Open Sans" w:cs="Calibri Light"/>
          <w:lang w:val="fr-FR" w:eastAsia="it-IT" w:bidi="it-IT"/>
        </w:rPr>
        <w:t>candidatures</w:t>
      </w:r>
      <w:r w:rsidRPr="00416FBF">
        <w:rPr>
          <w:rFonts w:ascii="Open Sans" w:eastAsia="Calibri Light" w:hAnsi="Open Sans" w:cs="Calibri Light"/>
          <w:lang w:val="fr-FR" w:eastAsia="it-IT" w:bidi="it-IT"/>
        </w:rPr>
        <w:t xml:space="preserve"> </w:t>
      </w:r>
      <w:r w:rsidR="00904D81" w:rsidRPr="00416FBF">
        <w:rPr>
          <w:rFonts w:ascii="Open Sans" w:eastAsia="Calibri Light" w:hAnsi="Open Sans" w:cs="Calibri Light"/>
          <w:lang w:val="fr-FR" w:eastAsia="it-IT" w:bidi="it-IT"/>
        </w:rPr>
        <w:t>sera effectuée par le Comité de Pilotage du Projet ECO-</w:t>
      </w:r>
      <w:proofErr w:type="spellStart"/>
      <w:r w:rsidR="00904D81" w:rsidRPr="00416FBF">
        <w:rPr>
          <w:rFonts w:ascii="Open Sans" w:eastAsia="Calibri Light" w:hAnsi="Open Sans" w:cs="Calibri Light"/>
          <w:lang w:val="fr-FR" w:eastAsia="it-IT" w:bidi="it-IT"/>
        </w:rPr>
        <w:t>CIRCuS</w:t>
      </w:r>
      <w:proofErr w:type="spellEnd"/>
      <w:r w:rsidR="00904D81" w:rsidRPr="00416FBF">
        <w:rPr>
          <w:rFonts w:ascii="Open Sans" w:eastAsia="Calibri Light" w:hAnsi="Open Sans" w:cs="Calibri Light"/>
          <w:lang w:val="fr-FR" w:eastAsia="it-IT" w:bidi="it-IT"/>
        </w:rPr>
        <w:t xml:space="preserve"> afin de s’assurer que les candidats présentent les exigences requises telles que définies à l’article 4, </w:t>
      </w:r>
      <w:r>
        <w:rPr>
          <w:rFonts w:ascii="Open Sans" w:eastAsia="Calibri Light" w:hAnsi="Open Sans" w:cs="Calibri Light"/>
          <w:lang w:val="fr-FR" w:eastAsia="it-IT" w:bidi="it-IT"/>
        </w:rPr>
        <w:t xml:space="preserve">et ce </w:t>
      </w:r>
      <w:r w:rsidR="00904D81" w:rsidRPr="00416FBF">
        <w:rPr>
          <w:rFonts w:ascii="Open Sans" w:eastAsia="Calibri Light" w:hAnsi="Open Sans" w:cs="Calibri Light"/>
          <w:lang w:val="fr-FR" w:eastAsia="it-IT" w:bidi="it-IT"/>
        </w:rPr>
        <w:t>sur la base d</w:t>
      </w:r>
      <w:r>
        <w:rPr>
          <w:rFonts w:ascii="Open Sans" w:eastAsia="Calibri Light" w:hAnsi="Open Sans" w:cs="Calibri Light"/>
          <w:lang w:val="fr-FR" w:eastAsia="it-IT" w:bidi="it-IT"/>
        </w:rPr>
        <w:t>e son</w:t>
      </w:r>
      <w:r w:rsidR="00904D81" w:rsidRPr="00416FBF">
        <w:rPr>
          <w:rFonts w:ascii="Open Sans" w:eastAsia="Calibri Light" w:hAnsi="Open Sans" w:cs="Calibri Light"/>
          <w:lang w:val="fr-FR" w:eastAsia="it-IT" w:bidi="it-IT"/>
        </w:rPr>
        <w:t xml:space="preserve"> dossier de candidature.</w:t>
      </w:r>
    </w:p>
    <w:p w14:paraId="6DA5D1AF" w14:textId="2383F3E7" w:rsidR="00904D81" w:rsidRPr="00416FBF" w:rsidRDefault="00904D81"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416FBF">
        <w:rPr>
          <w:rFonts w:ascii="Open Sans" w:eastAsia="Calibri Light" w:hAnsi="Open Sans" w:cs="Calibri Light"/>
          <w:lang w:val="fr-FR" w:eastAsia="it-IT" w:bidi="it-IT"/>
        </w:rPr>
        <w:t xml:space="preserve">La sélection des demandes n’a pas pour but de constituer un classement au mérite des experts mais uniquement d’identifier les candidats en possession des exigences requises, prévues par l’article 4 de cet </w:t>
      </w:r>
      <w:r w:rsidR="00822192">
        <w:rPr>
          <w:rFonts w:ascii="Open Sans" w:eastAsia="Calibri Light" w:hAnsi="Open Sans" w:cs="Calibri Light"/>
          <w:lang w:val="fr-FR" w:eastAsia="it-IT" w:bidi="it-IT"/>
        </w:rPr>
        <w:t>a</w:t>
      </w:r>
      <w:r w:rsidR="00416FBF" w:rsidRPr="00416FBF">
        <w:rPr>
          <w:rFonts w:ascii="Open Sans" w:eastAsia="Calibri Light" w:hAnsi="Open Sans" w:cs="Calibri Light"/>
          <w:lang w:val="fr-FR" w:eastAsia="it-IT" w:bidi="it-IT"/>
        </w:rPr>
        <w:t>vis</w:t>
      </w:r>
      <w:r w:rsidR="00822192">
        <w:rPr>
          <w:rFonts w:ascii="Open Sans" w:eastAsia="Calibri Light" w:hAnsi="Open Sans" w:cs="Calibri Light"/>
          <w:lang w:val="fr-FR" w:eastAsia="it-IT" w:bidi="it-IT"/>
        </w:rPr>
        <w:t>.</w:t>
      </w:r>
    </w:p>
    <w:p w14:paraId="4C1CDC45" w14:textId="3A68E0A8" w:rsidR="00416FBF" w:rsidRDefault="00904D81" w:rsidP="00265C4C">
      <w:pPr>
        <w:widowControl w:val="0"/>
        <w:autoSpaceDE w:val="0"/>
        <w:autoSpaceDN w:val="0"/>
        <w:spacing w:before="120" w:after="120" w:line="240" w:lineRule="auto"/>
        <w:jc w:val="both"/>
        <w:rPr>
          <w:rFonts w:ascii="Open Sans" w:eastAsia="Calibri Light" w:hAnsi="Open Sans" w:cs="Calibri Light"/>
          <w:lang w:val="fr-FR" w:eastAsia="it-IT" w:bidi="it-IT"/>
        </w:rPr>
      </w:pPr>
      <w:r w:rsidRPr="00416FBF">
        <w:rPr>
          <w:rFonts w:ascii="Open Sans" w:eastAsia="Calibri Light" w:hAnsi="Open Sans" w:cs="Calibri Light"/>
          <w:lang w:val="fr-FR" w:eastAsia="it-IT" w:bidi="it-IT"/>
        </w:rPr>
        <w:t xml:space="preserve">La </w:t>
      </w:r>
      <w:r w:rsidR="00416FBF" w:rsidRPr="00416FBF">
        <w:rPr>
          <w:rFonts w:ascii="Open Sans" w:eastAsia="Calibri Light" w:hAnsi="Open Sans" w:cs="Calibri Light"/>
          <w:lang w:val="fr-FR" w:eastAsia="it-IT" w:bidi="it-IT"/>
        </w:rPr>
        <w:t>L</w:t>
      </w:r>
      <w:r w:rsidRPr="00416FBF">
        <w:rPr>
          <w:rFonts w:ascii="Open Sans" w:eastAsia="Calibri Light" w:hAnsi="Open Sans" w:cs="Calibri Light"/>
          <w:lang w:val="fr-FR" w:eastAsia="it-IT" w:bidi="it-IT"/>
        </w:rPr>
        <w:t>iste sera publiée par ordre alphabétique et sera accessible en ligne dans la section consacrée du site institutionnel de projet et sur les sites de chaque partenaire.</w:t>
      </w:r>
      <w:r w:rsidR="00265C4C">
        <w:rPr>
          <w:rFonts w:ascii="Open Sans" w:eastAsia="Calibri Light" w:hAnsi="Open Sans" w:cs="Calibri Light"/>
          <w:lang w:val="fr-FR" w:eastAsia="it-IT" w:bidi="it-IT"/>
        </w:rPr>
        <w:t xml:space="preserve"> </w:t>
      </w:r>
    </w:p>
    <w:p w14:paraId="72EB004A" w14:textId="5E3D5AAB" w:rsidR="00416FBF" w:rsidRDefault="00265C4C" w:rsidP="00682216">
      <w:pPr>
        <w:jc w:val="both"/>
        <w:rPr>
          <w:rFonts w:ascii="Open Sans" w:eastAsia="Calibri Light" w:hAnsi="Open Sans" w:cs="Calibri Light"/>
          <w:lang w:val="fr-FR" w:eastAsia="it-IT" w:bidi="it-IT"/>
        </w:rPr>
      </w:pPr>
      <w:r w:rsidRPr="00682216">
        <w:rPr>
          <w:rFonts w:ascii="Open Sans" w:eastAsia="Calibri Light" w:hAnsi="Open Sans" w:cs="Calibri Light"/>
          <w:lang w:val="fr-FR" w:eastAsia="it-IT" w:bidi="it-IT"/>
        </w:rPr>
        <w:lastRenderedPageBreak/>
        <w:t xml:space="preserve">Chaque partenaire identifiera les </w:t>
      </w:r>
      <w:r w:rsidR="00682216" w:rsidRPr="00682216">
        <w:rPr>
          <w:rFonts w:ascii="Open Sans" w:eastAsia="Calibri Light" w:hAnsi="Open Sans" w:cs="Calibri Light"/>
          <w:lang w:val="fr-FR" w:eastAsia="it-IT" w:bidi="it-IT"/>
        </w:rPr>
        <w:t>domaines</w:t>
      </w:r>
      <w:r w:rsidRPr="00682216">
        <w:rPr>
          <w:rFonts w:ascii="Open Sans" w:eastAsia="Calibri Light" w:hAnsi="Open Sans" w:cs="Calibri Light"/>
          <w:lang w:val="fr-FR" w:eastAsia="it-IT" w:bidi="it-IT"/>
        </w:rPr>
        <w:t xml:space="preserve"> à confier </w:t>
      </w:r>
      <w:r w:rsidR="00682216" w:rsidRPr="00682216">
        <w:rPr>
          <w:rFonts w:ascii="Open Sans" w:eastAsia="Calibri Light" w:hAnsi="Open Sans" w:cs="Calibri Light"/>
          <w:lang w:val="fr-FR" w:eastAsia="it-IT" w:bidi="it-IT"/>
        </w:rPr>
        <w:t>aux</w:t>
      </w:r>
      <w:r w:rsidRPr="00682216">
        <w:rPr>
          <w:rFonts w:ascii="Open Sans" w:eastAsia="Calibri Light" w:hAnsi="Open Sans" w:cs="Calibri Light"/>
          <w:lang w:val="fr-FR" w:eastAsia="it-IT" w:bidi="it-IT"/>
        </w:rPr>
        <w:t xml:space="preserve"> experts de la </w:t>
      </w:r>
      <w:proofErr w:type="spellStart"/>
      <w:r w:rsidRPr="00682216">
        <w:rPr>
          <w:rFonts w:ascii="Open Sans" w:eastAsia="Calibri Light" w:hAnsi="Open Sans" w:cs="Calibri Light"/>
          <w:lang w:val="fr-FR" w:eastAsia="it-IT" w:bidi="it-IT"/>
        </w:rPr>
        <w:t>Circular</w:t>
      </w:r>
      <w:proofErr w:type="spellEnd"/>
      <w:r w:rsidRPr="00682216">
        <w:rPr>
          <w:rFonts w:ascii="Open Sans" w:eastAsia="Calibri Light" w:hAnsi="Open Sans" w:cs="Calibri Light"/>
          <w:lang w:val="fr-FR" w:eastAsia="it-IT" w:bidi="it-IT"/>
        </w:rPr>
        <w:t xml:space="preserve"> Expert </w:t>
      </w:r>
      <w:proofErr w:type="spellStart"/>
      <w:r w:rsidRPr="00682216">
        <w:rPr>
          <w:rFonts w:ascii="Open Sans" w:eastAsia="Calibri Light" w:hAnsi="Open Sans" w:cs="Calibri Light"/>
          <w:lang w:val="fr-FR" w:eastAsia="it-IT" w:bidi="it-IT"/>
        </w:rPr>
        <w:t>Task</w:t>
      </w:r>
      <w:proofErr w:type="spellEnd"/>
      <w:r w:rsidRPr="00682216">
        <w:rPr>
          <w:rFonts w:ascii="Open Sans" w:eastAsia="Calibri Light" w:hAnsi="Open Sans" w:cs="Calibri Light"/>
          <w:lang w:val="fr-FR" w:eastAsia="it-IT" w:bidi="it-IT"/>
        </w:rPr>
        <w:t xml:space="preserve"> Force, dans le respect des principes de compétence, de non-discrimination et d'égalité de traitement</w:t>
      </w:r>
      <w:r w:rsidR="00682216" w:rsidRPr="00682216">
        <w:rPr>
          <w:rFonts w:ascii="Open Sans" w:eastAsia="Calibri Light" w:hAnsi="Open Sans" w:cs="Calibri Light"/>
          <w:lang w:val="fr-FR" w:eastAsia="it-IT" w:bidi="it-IT"/>
        </w:rPr>
        <w:t xml:space="preserve">, </w:t>
      </w:r>
      <w:r w:rsidR="00416FBF" w:rsidRPr="00682216">
        <w:rPr>
          <w:rFonts w:ascii="Open Sans" w:eastAsia="Calibri Light" w:hAnsi="Open Sans" w:cs="Calibri Light"/>
          <w:lang w:val="fr-FR" w:eastAsia="it-IT" w:bidi="it-IT"/>
        </w:rPr>
        <w:t>au moyen de formes contractuelles compatibles avec le type de mission à confier et en conformité avec le « Manuel pour la présentation des candidatures et la gestion des projets et rapport final d'activité – Section D » et avec les Règlements intérieurs.</w:t>
      </w:r>
    </w:p>
    <w:p w14:paraId="2C899D10" w14:textId="5DDEC84A" w:rsidR="002310A5" w:rsidRDefault="002310A5"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2310A5">
        <w:rPr>
          <w:rFonts w:ascii="Open Sans" w:eastAsia="Calibri Light" w:hAnsi="Open Sans" w:cs="Calibri Light"/>
          <w:lang w:val="fr-FR" w:eastAsia="it-IT" w:bidi="it-IT"/>
        </w:rPr>
        <w:t xml:space="preserve">Les </w:t>
      </w:r>
      <w:r w:rsidR="0016721D" w:rsidRPr="002310A5">
        <w:rPr>
          <w:rFonts w:ascii="Open Sans" w:eastAsia="Calibri Light" w:hAnsi="Open Sans" w:cs="Calibri Light"/>
          <w:lang w:val="fr-FR" w:eastAsia="it-IT" w:bidi="it-IT"/>
        </w:rPr>
        <w:t>prestations feront</w:t>
      </w:r>
      <w:r w:rsidRPr="002310A5">
        <w:rPr>
          <w:rFonts w:ascii="Open Sans" w:eastAsia="Calibri Light" w:hAnsi="Open Sans" w:cs="Calibri Light"/>
          <w:lang w:val="fr-FR" w:eastAsia="it-IT" w:bidi="it-IT"/>
        </w:rPr>
        <w:t xml:space="preserve"> </w:t>
      </w:r>
      <w:r w:rsidR="001C12C7">
        <w:rPr>
          <w:rFonts w:ascii="Open Sans" w:eastAsia="Calibri Light" w:hAnsi="Open Sans" w:cs="Calibri Light"/>
          <w:lang w:val="fr-FR" w:eastAsia="it-IT" w:bidi="it-IT"/>
        </w:rPr>
        <w:t>l’</w:t>
      </w:r>
      <w:r w:rsidRPr="002310A5">
        <w:rPr>
          <w:rFonts w:ascii="Open Sans" w:eastAsia="Calibri Light" w:hAnsi="Open Sans" w:cs="Calibri Light"/>
          <w:lang w:val="fr-FR" w:eastAsia="it-IT" w:bidi="it-IT"/>
        </w:rPr>
        <w:t>objet</w:t>
      </w:r>
      <w:r w:rsidR="00914302">
        <w:rPr>
          <w:rFonts w:ascii="Open Sans" w:eastAsia="Calibri Light" w:hAnsi="Open Sans" w:cs="Calibri Light"/>
          <w:lang w:val="fr-FR" w:eastAsia="it-IT" w:bidi="it-IT"/>
        </w:rPr>
        <w:t xml:space="preserve"> </w:t>
      </w:r>
      <w:r w:rsidR="000E2E7C" w:rsidRPr="000E2E7C">
        <w:rPr>
          <w:rFonts w:ascii="Open Sans" w:eastAsia="Calibri Light" w:hAnsi="Open Sans" w:cs="Calibri Light"/>
          <w:lang w:val="fr-FR" w:eastAsia="it-IT" w:bidi="it-IT"/>
        </w:rPr>
        <w:t xml:space="preserve">d’une </w:t>
      </w:r>
      <w:r w:rsidR="001C12C7" w:rsidRPr="000E2E7C">
        <w:rPr>
          <w:rFonts w:ascii="Open Sans" w:eastAsia="Calibri Light" w:hAnsi="Open Sans" w:cs="Calibri Light"/>
          <w:lang w:val="fr-FR" w:eastAsia="it-IT" w:bidi="it-IT"/>
        </w:rPr>
        <w:t>convention</w:t>
      </w:r>
      <w:r w:rsidRPr="000E2E7C">
        <w:rPr>
          <w:rFonts w:ascii="Open Sans" w:eastAsia="Calibri Light" w:hAnsi="Open Sans" w:cs="Calibri Light"/>
          <w:lang w:val="fr-FR" w:eastAsia="it-IT" w:bidi="it-IT"/>
        </w:rPr>
        <w:t xml:space="preserve"> </w:t>
      </w:r>
      <w:r w:rsidR="009B1B95" w:rsidRPr="002310A5">
        <w:rPr>
          <w:rFonts w:ascii="Open Sans" w:eastAsia="Calibri Light" w:hAnsi="Open Sans" w:cs="Calibri Light"/>
          <w:lang w:val="fr-FR" w:eastAsia="it-IT" w:bidi="it-IT"/>
        </w:rPr>
        <w:t>conformément aux dispositions du code de la commande</w:t>
      </w:r>
      <w:r w:rsidRPr="002310A5">
        <w:rPr>
          <w:rFonts w:ascii="Open Sans" w:eastAsia="Calibri Light" w:hAnsi="Open Sans" w:cs="Calibri Light"/>
          <w:lang w:val="fr-FR" w:eastAsia="it-IT" w:bidi="it-IT"/>
        </w:rPr>
        <w:t xml:space="preserve"> publique. Le marché ne peut être attribué</w:t>
      </w:r>
      <w:r>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au candidat retenu que sous réserve que celui-ci produise dans les délais impartis par</w:t>
      </w:r>
      <w:r>
        <w:rPr>
          <w:rFonts w:ascii="Open Sans" w:eastAsia="Calibri Light" w:hAnsi="Open Sans" w:cs="Calibri Light"/>
          <w:lang w:val="fr-FR" w:eastAsia="it-IT" w:bidi="it-IT"/>
        </w:rPr>
        <w:t xml:space="preserve"> la</w:t>
      </w:r>
      <w:r w:rsidRPr="002310A5">
        <w:rPr>
          <w:rFonts w:ascii="Open Sans" w:eastAsia="Calibri Light" w:hAnsi="Open Sans" w:cs="Calibri Light"/>
          <w:lang w:val="fr-FR" w:eastAsia="it-IT" w:bidi="it-IT"/>
        </w:rPr>
        <w:t xml:space="preserve"> </w:t>
      </w:r>
      <w:r w:rsidR="009B1B95" w:rsidRPr="002310A5">
        <w:rPr>
          <w:rFonts w:ascii="Open Sans" w:eastAsia="Calibri Light" w:hAnsi="Open Sans" w:cs="Calibri Light"/>
          <w:lang w:val="fr-FR" w:eastAsia="it-IT" w:bidi="it-IT"/>
        </w:rPr>
        <w:t>CCI les documents visés aux</w:t>
      </w:r>
      <w:r w:rsidRPr="002310A5">
        <w:rPr>
          <w:rFonts w:ascii="Open Sans" w:eastAsia="Calibri Light" w:hAnsi="Open Sans" w:cs="Calibri Light"/>
          <w:lang w:val="fr-FR" w:eastAsia="it-IT" w:bidi="it-IT"/>
        </w:rPr>
        <w:t xml:space="preserve"> articles R.2143-6 à R.2143-10 du code</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de</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la</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commande</w:t>
      </w:r>
      <w:r w:rsidR="009A42FD">
        <w:rPr>
          <w:rFonts w:ascii="Open Sans" w:eastAsia="Calibri Light" w:hAnsi="Open Sans" w:cs="Calibri Light"/>
          <w:lang w:val="fr-FR" w:eastAsia="it-IT" w:bidi="it-IT"/>
        </w:rPr>
        <w:t xml:space="preserve"> </w:t>
      </w:r>
      <w:r w:rsidRPr="002310A5">
        <w:rPr>
          <w:rFonts w:ascii="Open Sans" w:eastAsia="Calibri Light" w:hAnsi="Open Sans" w:cs="Calibri Light"/>
          <w:lang w:val="fr-FR" w:eastAsia="it-IT" w:bidi="it-IT"/>
        </w:rPr>
        <w:t>publique</w:t>
      </w:r>
      <w:r w:rsidR="00682216">
        <w:rPr>
          <w:rFonts w:ascii="Open Sans" w:eastAsia="Calibri Light" w:hAnsi="Open Sans" w:cs="Calibri Light"/>
          <w:lang w:val="fr-FR" w:eastAsia="it-IT" w:bidi="it-IT"/>
        </w:rPr>
        <w:t>.</w:t>
      </w:r>
    </w:p>
    <w:p w14:paraId="4E836304" w14:textId="1CA2179A" w:rsidR="00416FBF" w:rsidRDefault="00ED55E5"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ED55E5">
        <w:rPr>
          <w:rFonts w:ascii="Open Sans" w:eastAsia="Calibri Light" w:hAnsi="Open Sans" w:cs="Calibri Light"/>
          <w:lang w:val="fr-FR" w:eastAsia="it-IT" w:bidi="it-IT"/>
        </w:rPr>
        <w:t xml:space="preserve">Dans la mesure du possible, et toujours </w:t>
      </w:r>
      <w:r w:rsidR="00106F9A">
        <w:rPr>
          <w:rFonts w:ascii="Open Sans" w:eastAsia="Calibri Light" w:hAnsi="Open Sans" w:cs="Calibri Light"/>
          <w:lang w:val="fr-FR" w:eastAsia="it-IT" w:bidi="it-IT"/>
        </w:rPr>
        <w:t>en lien</w:t>
      </w:r>
      <w:r w:rsidRPr="00ED55E5">
        <w:rPr>
          <w:rFonts w:ascii="Open Sans" w:eastAsia="Calibri Light" w:hAnsi="Open Sans" w:cs="Calibri Light"/>
          <w:lang w:val="fr-FR" w:eastAsia="it-IT" w:bidi="it-IT"/>
        </w:rPr>
        <w:t xml:space="preserve"> avec les besoins des entreprises, le principe de rotation sera appliqué.</w:t>
      </w:r>
    </w:p>
    <w:p w14:paraId="7B7CA2FC" w14:textId="3B3BB473" w:rsidR="00ED55E5" w:rsidRDefault="00ED55E5"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ED55E5">
        <w:rPr>
          <w:rFonts w:ascii="Open Sans" w:eastAsia="Calibri Light" w:hAnsi="Open Sans" w:cs="Calibri Light"/>
          <w:lang w:val="fr-FR" w:eastAsia="it-IT" w:bidi="it-IT"/>
        </w:rPr>
        <w:t xml:space="preserve">Les experts inclus dans la </w:t>
      </w:r>
      <w:r>
        <w:rPr>
          <w:rFonts w:ascii="Open Sans" w:eastAsia="Calibri Light" w:hAnsi="Open Sans" w:cs="Calibri Light"/>
          <w:lang w:val="fr-FR" w:eastAsia="it-IT" w:bidi="it-IT"/>
        </w:rPr>
        <w:t xml:space="preserve">Liste </w:t>
      </w:r>
      <w:r w:rsidRPr="00ED55E5">
        <w:rPr>
          <w:rFonts w:ascii="Open Sans" w:eastAsia="Calibri Light" w:hAnsi="Open Sans" w:cs="Calibri Light"/>
          <w:lang w:val="fr-FR" w:eastAsia="it-IT" w:bidi="it-IT"/>
        </w:rPr>
        <w:t>sont tenus de déclarer, lors de la conclusion de cet accord, qu’il n’existe pas de situations d’incompatibilité et/ou de conflits d’intérêt, direct ou indirect, de toute nature que ce soit avec le / les partenaire(s) du projet et / ou les entreprises bénéficiaires des prestations</w:t>
      </w:r>
      <w:r>
        <w:rPr>
          <w:rFonts w:ascii="Open Sans" w:eastAsia="Calibri Light" w:hAnsi="Open Sans" w:cs="Calibri Light"/>
          <w:lang w:val="fr-FR" w:eastAsia="it-IT" w:bidi="it-IT"/>
        </w:rPr>
        <w:t xml:space="preserve">, et de </w:t>
      </w:r>
      <w:r w:rsidRPr="00ED55E5">
        <w:rPr>
          <w:rFonts w:ascii="Open Sans" w:eastAsia="Calibri Light" w:hAnsi="Open Sans" w:cs="Calibri Light"/>
          <w:lang w:val="fr-FR" w:eastAsia="it-IT" w:bidi="it-IT"/>
        </w:rPr>
        <w:t xml:space="preserve">connaître les règlements en vigueur en matière de responsabilité </w:t>
      </w:r>
      <w:r w:rsidRPr="0076694E">
        <w:rPr>
          <w:rFonts w:ascii="Open Sans" w:eastAsia="Calibri Light" w:hAnsi="Open Sans" w:cs="Calibri Light"/>
          <w:lang w:val="fr-FR" w:eastAsia="it-IT" w:bidi="it-IT"/>
        </w:rPr>
        <w:t>administrative</w:t>
      </w:r>
      <w:r w:rsidR="003E571B" w:rsidRPr="0076694E">
        <w:rPr>
          <w:rFonts w:ascii="Open Sans" w:eastAsia="Calibri Light" w:hAnsi="Open Sans" w:cs="Calibri Light"/>
          <w:lang w:val="fr-FR" w:eastAsia="it-IT" w:bidi="it-IT"/>
        </w:rPr>
        <w:t xml:space="preserve"> (LOI SAPIN II)</w:t>
      </w:r>
      <w:r w:rsidR="00A1133B" w:rsidRPr="0076694E">
        <w:rPr>
          <w:rFonts w:ascii="Open Sans" w:eastAsia="Calibri Light" w:hAnsi="Open Sans" w:cs="Calibri Light"/>
          <w:lang w:val="fr-FR" w:eastAsia="it-IT" w:bidi="it-IT"/>
        </w:rPr>
        <w:t>.</w:t>
      </w:r>
    </w:p>
    <w:p w14:paraId="0E303E87" w14:textId="12E23C9D" w:rsidR="00A1133B" w:rsidRPr="00A1133B" w:rsidRDefault="00A1133B" w:rsidP="00904D81">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A1133B">
        <w:rPr>
          <w:rFonts w:ascii="Open Sans" w:eastAsia="Calibri Light" w:hAnsi="Open Sans" w:cs="Calibri Light"/>
          <w:b/>
          <w:bCs/>
          <w:lang w:val="fr-FR" w:eastAsia="it-IT" w:bidi="it-IT"/>
        </w:rPr>
        <w:t>ART. 8 Responsabilités des experts</w:t>
      </w:r>
    </w:p>
    <w:p w14:paraId="3D496C6C" w14:textId="44D150C3" w:rsidR="00106F9A" w:rsidRDefault="00A1133B"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A1133B">
        <w:rPr>
          <w:rFonts w:ascii="Open Sans" w:eastAsia="Calibri Light" w:hAnsi="Open Sans" w:cs="Calibri Light"/>
          <w:lang w:val="fr-FR" w:eastAsia="it-IT" w:bidi="it-IT"/>
        </w:rPr>
        <w:t>Les experts sont responsables de l'exécution diligente, régulière et ponctuelle du service demandé et sont tenus aux obligations de confidentialité requises. Ils sont également responsables de tout manquement et/ou négligence dans leur comportement.</w:t>
      </w:r>
    </w:p>
    <w:p w14:paraId="796306D3" w14:textId="19B561C6" w:rsidR="00A1133B" w:rsidRPr="00A1133B" w:rsidRDefault="00A1133B" w:rsidP="00904D81">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A1133B">
        <w:rPr>
          <w:rFonts w:ascii="Open Sans" w:eastAsia="Calibri Light" w:hAnsi="Open Sans" w:cs="Calibri Light"/>
          <w:b/>
          <w:bCs/>
          <w:lang w:val="fr-FR" w:eastAsia="it-IT" w:bidi="it-IT"/>
        </w:rPr>
        <w:t>ART. 9 Rémunération et modalité de règlement des missions</w:t>
      </w:r>
    </w:p>
    <w:p w14:paraId="101E4D67" w14:textId="19D8B582" w:rsidR="00A1133B" w:rsidRDefault="00A1133B" w:rsidP="00904D81">
      <w:pPr>
        <w:widowControl w:val="0"/>
        <w:autoSpaceDE w:val="0"/>
        <w:autoSpaceDN w:val="0"/>
        <w:spacing w:before="120" w:after="120" w:line="240" w:lineRule="auto"/>
        <w:jc w:val="both"/>
        <w:rPr>
          <w:rFonts w:ascii="Open Sans" w:eastAsia="Calibri Light" w:hAnsi="Open Sans" w:cs="Calibri Light"/>
          <w:lang w:val="fr-FR" w:eastAsia="it-IT" w:bidi="it-IT"/>
        </w:rPr>
      </w:pPr>
      <w:r w:rsidRPr="00A1133B">
        <w:rPr>
          <w:rFonts w:ascii="Open Sans" w:eastAsia="Calibri Light" w:hAnsi="Open Sans" w:cs="Calibri Light"/>
          <w:lang w:val="fr-FR" w:eastAsia="it-IT" w:bidi="it-IT"/>
        </w:rPr>
        <w:t xml:space="preserve">Le donneur d'ordre, le partenaire </w:t>
      </w:r>
      <w:r>
        <w:rPr>
          <w:rFonts w:ascii="Open Sans" w:eastAsia="Calibri Light" w:hAnsi="Open Sans" w:cs="Calibri Light"/>
          <w:lang w:val="fr-FR" w:eastAsia="it-IT" w:bidi="it-IT"/>
        </w:rPr>
        <w:t>territorial</w:t>
      </w:r>
      <w:r w:rsidRPr="00A1133B">
        <w:rPr>
          <w:rFonts w:ascii="Open Sans" w:eastAsia="Calibri Light" w:hAnsi="Open Sans" w:cs="Calibri Light"/>
          <w:lang w:val="fr-FR" w:eastAsia="it-IT" w:bidi="it-IT"/>
        </w:rPr>
        <w:t>, versera une rémunération maximale de</w:t>
      </w:r>
      <w:r>
        <w:rPr>
          <w:rFonts w:ascii="Open Sans" w:eastAsia="Calibri Light" w:hAnsi="Open Sans" w:cs="Calibri Light"/>
          <w:lang w:val="fr-FR" w:eastAsia="it-IT" w:bidi="it-IT"/>
        </w:rPr>
        <w:t> :</w:t>
      </w:r>
    </w:p>
    <w:p w14:paraId="25C38BAB" w14:textId="2A96C3D7" w:rsidR="00A1133B" w:rsidRPr="00265C4C" w:rsidRDefault="00A1133B" w:rsidP="00A1133B">
      <w:pPr>
        <w:pStyle w:val="Paragraphedeliste"/>
        <w:widowControl w:val="0"/>
        <w:numPr>
          <w:ilvl w:val="0"/>
          <w:numId w:val="9"/>
        </w:numPr>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€ 500 par jour (brut de TVA et d'autres déductions</w:t>
      </w:r>
      <w:r w:rsidR="00CB76E2">
        <w:rPr>
          <w:rStyle w:val="Appelnotedebasdep"/>
          <w:rFonts w:ascii="Open Sans" w:eastAsia="Calibri Light" w:hAnsi="Open Sans" w:cs="Calibri Light"/>
          <w:lang w:val="fr-FR" w:eastAsia="it-IT" w:bidi="it-IT"/>
        </w:rPr>
        <w:footnoteReference w:id="1"/>
      </w:r>
      <w:r w:rsidRPr="00265C4C">
        <w:rPr>
          <w:rFonts w:ascii="Open Sans" w:eastAsia="Calibri Light" w:hAnsi="Open Sans" w:cs="Calibri Light"/>
          <w:lang w:val="fr-FR" w:eastAsia="it-IT" w:bidi="it-IT"/>
        </w:rPr>
        <w:t>) pour chaque entreprise assistée pendant les séances de tutorat</w:t>
      </w:r>
      <w:r w:rsidR="009B1B95" w:rsidRPr="00265C4C">
        <w:rPr>
          <w:rFonts w:ascii="Open Sans" w:eastAsia="Calibri Light" w:hAnsi="Open Sans" w:cs="Calibri Light"/>
          <w:lang w:val="fr-FR" w:eastAsia="it-IT" w:bidi="it-IT"/>
        </w:rPr>
        <w:t xml:space="preserve">, </w:t>
      </w:r>
      <w:r w:rsidR="009A42FD" w:rsidRPr="00265C4C">
        <w:rPr>
          <w:rFonts w:ascii="Open Sans" w:eastAsia="Calibri Light" w:hAnsi="Open Sans" w:cs="Calibri Light"/>
          <w:lang w:val="fr-FR" w:eastAsia="it-IT" w:bidi="it-IT"/>
        </w:rPr>
        <w:t>pour un maximum de 6 jours</w:t>
      </w:r>
      <w:r w:rsidR="0062686A" w:rsidRPr="00265C4C">
        <w:rPr>
          <w:rFonts w:ascii="Open Sans" w:eastAsia="Calibri Light" w:hAnsi="Open Sans" w:cs="Calibri Light"/>
          <w:lang w:val="fr-FR" w:eastAsia="it-IT" w:bidi="it-IT"/>
        </w:rPr>
        <w:t> ;</w:t>
      </w:r>
    </w:p>
    <w:p w14:paraId="42B58449" w14:textId="73569D2A" w:rsidR="00A1133B" w:rsidRPr="00265C4C" w:rsidRDefault="00A1133B" w:rsidP="00A1133B">
      <w:pPr>
        <w:pStyle w:val="Paragraphedeliste"/>
        <w:widowControl w:val="0"/>
        <w:numPr>
          <w:ilvl w:val="0"/>
          <w:numId w:val="9"/>
        </w:numPr>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€ 750 par jour (brut de TVA et d'autres déductions</w:t>
      </w:r>
      <w:r w:rsidR="00CB76E2">
        <w:rPr>
          <w:rStyle w:val="Appelnotedebasdep"/>
          <w:rFonts w:ascii="Open Sans" w:eastAsia="Calibri Light" w:hAnsi="Open Sans" w:cs="Calibri Light"/>
          <w:lang w:val="fr-FR" w:eastAsia="it-IT" w:bidi="it-IT"/>
        </w:rPr>
        <w:footnoteReference w:id="2"/>
      </w:r>
      <w:r w:rsidRPr="00265C4C">
        <w:rPr>
          <w:rFonts w:ascii="Open Sans" w:eastAsia="Calibri Light" w:hAnsi="Open Sans" w:cs="Calibri Light"/>
          <w:lang w:val="fr-FR" w:eastAsia="it-IT" w:bidi="it-IT"/>
        </w:rPr>
        <w:t>) pour chaque entreprise assistée pendant les sessions de coaching</w:t>
      </w:r>
      <w:r w:rsidR="009B1B95" w:rsidRPr="00265C4C">
        <w:rPr>
          <w:rFonts w:ascii="Open Sans" w:eastAsia="Calibri Light" w:hAnsi="Open Sans" w:cs="Calibri Light"/>
          <w:lang w:val="fr-FR" w:eastAsia="it-IT" w:bidi="it-IT"/>
        </w:rPr>
        <w:t xml:space="preserve">, </w:t>
      </w:r>
      <w:r w:rsidR="0062686A" w:rsidRPr="00265C4C">
        <w:rPr>
          <w:rFonts w:ascii="Open Sans" w:eastAsia="Calibri Light" w:hAnsi="Open Sans" w:cs="Calibri Light"/>
          <w:lang w:val="fr-FR" w:eastAsia="it-IT" w:bidi="it-IT"/>
        </w:rPr>
        <w:t xml:space="preserve">pour un maximum de 12 jours </w:t>
      </w:r>
      <w:r w:rsidRPr="00265C4C">
        <w:rPr>
          <w:rFonts w:ascii="Open Sans" w:eastAsia="Calibri Light" w:hAnsi="Open Sans" w:cs="Calibri Light"/>
          <w:lang w:val="fr-FR" w:eastAsia="it-IT" w:bidi="it-IT"/>
        </w:rPr>
        <w:t>;</w:t>
      </w:r>
    </w:p>
    <w:p w14:paraId="4B213761" w14:textId="6E8E81ED" w:rsidR="00A1133B" w:rsidRPr="00265C4C" w:rsidRDefault="00A1133B"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 xml:space="preserve">Aucune avance ne sera versée. </w:t>
      </w:r>
    </w:p>
    <w:p w14:paraId="5E5FAC2E" w14:textId="0FCE6F21" w:rsidR="00A1133B" w:rsidRDefault="00A1133B"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265C4C">
        <w:rPr>
          <w:rFonts w:ascii="Open Sans" w:eastAsia="Calibri Light" w:hAnsi="Open Sans" w:cs="Calibri Light"/>
          <w:lang w:val="fr-FR" w:eastAsia="it-IT" w:bidi="it-IT"/>
        </w:rPr>
        <w:t>Les procédures spécifiques, le calendrier et la rémunération seront détaillés au moment de la mission.</w:t>
      </w:r>
    </w:p>
    <w:p w14:paraId="7D8A0A25" w14:textId="615798FF" w:rsidR="00D87BA7" w:rsidRPr="00D87BA7" w:rsidRDefault="00D87BA7" w:rsidP="00A1133B">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D87BA7">
        <w:rPr>
          <w:rFonts w:ascii="Open Sans" w:eastAsia="Calibri Light" w:hAnsi="Open Sans" w:cs="Calibri Light"/>
          <w:b/>
          <w:bCs/>
          <w:lang w:val="fr-FR" w:eastAsia="it-IT" w:bidi="it-IT"/>
        </w:rPr>
        <w:t xml:space="preserve">ART. 10 Nature </w:t>
      </w:r>
      <w:r w:rsidR="00D433C3">
        <w:rPr>
          <w:rFonts w:ascii="Open Sans" w:eastAsia="Calibri Light" w:hAnsi="Open Sans" w:cs="Calibri Light"/>
          <w:b/>
          <w:bCs/>
          <w:lang w:val="fr-FR" w:eastAsia="it-IT" w:bidi="it-IT"/>
        </w:rPr>
        <w:t>de la convention</w:t>
      </w:r>
    </w:p>
    <w:p w14:paraId="39AB5F1F" w14:textId="50E57984" w:rsidR="004028D6" w:rsidRDefault="004028D6"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4028D6">
        <w:rPr>
          <w:rFonts w:ascii="Open Sans" w:eastAsia="Calibri Light" w:hAnsi="Open Sans" w:cs="Calibri Light"/>
          <w:lang w:val="fr-FR" w:eastAsia="it-IT" w:bidi="it-IT"/>
        </w:rPr>
        <w:t xml:space="preserve">La mission de conseil à l’entreprise fait l’objet d’une </w:t>
      </w:r>
      <w:r w:rsidRPr="000E2E7C">
        <w:rPr>
          <w:rFonts w:ascii="Open Sans" w:eastAsia="Calibri Light" w:hAnsi="Open Sans" w:cs="Calibri Light"/>
          <w:lang w:val="fr-FR" w:eastAsia="it-IT" w:bidi="it-IT"/>
        </w:rPr>
        <w:t>convention</w:t>
      </w:r>
      <w:r w:rsidRPr="004028D6">
        <w:rPr>
          <w:rFonts w:ascii="Open Sans" w:eastAsia="Calibri Light" w:hAnsi="Open Sans" w:cs="Calibri Light"/>
          <w:lang w:val="fr-FR" w:eastAsia="it-IT" w:bidi="it-IT"/>
        </w:rPr>
        <w:t xml:space="preserve"> entre le partenaire et le prestataire expert conformément aux dispositions du code de la commande publique.</w:t>
      </w:r>
    </w:p>
    <w:p w14:paraId="47A76B4A" w14:textId="357DE448" w:rsidR="00D87BA7" w:rsidRDefault="00D87BA7" w:rsidP="00A1133B">
      <w:pPr>
        <w:widowControl w:val="0"/>
        <w:autoSpaceDE w:val="0"/>
        <w:autoSpaceDN w:val="0"/>
        <w:spacing w:before="120" w:after="120" w:line="240" w:lineRule="auto"/>
        <w:jc w:val="both"/>
        <w:rPr>
          <w:rFonts w:ascii="Open Sans" w:eastAsia="Calibri Light" w:hAnsi="Open Sans" w:cs="Calibri Light"/>
          <w:lang w:val="fr-FR" w:eastAsia="it-IT" w:bidi="it-IT"/>
        </w:rPr>
      </w:pPr>
      <w:r w:rsidRPr="00D87BA7">
        <w:rPr>
          <w:rFonts w:ascii="Open Sans" w:eastAsia="Calibri Light" w:hAnsi="Open Sans" w:cs="Calibri Light"/>
          <w:lang w:val="fr-FR" w:eastAsia="it-IT" w:bidi="it-IT"/>
        </w:rPr>
        <w:t xml:space="preserve">Les experts impliqués dans les sessions de tutorat et de coaching devront délivrer un formulaire de décharge pour exprimer leur consentement </w:t>
      </w:r>
      <w:r w:rsidR="00E51146" w:rsidRPr="00E51146">
        <w:rPr>
          <w:rFonts w:ascii="Open Sans" w:eastAsia="Calibri Light" w:hAnsi="Open Sans" w:cs="Calibri Light"/>
          <w:lang w:val="fr-FR" w:eastAsia="it-IT" w:bidi="it-IT"/>
        </w:rPr>
        <w:t xml:space="preserve">à l'utilisation du matériel documentaire relatif à leur prestation (fichiers power point, mémoires, articles) dans le cadre </w:t>
      </w:r>
      <w:r w:rsidR="00E51146" w:rsidRPr="00E51146">
        <w:rPr>
          <w:rFonts w:ascii="Open Sans" w:eastAsia="Calibri Light" w:hAnsi="Open Sans" w:cs="Calibri Light"/>
          <w:lang w:val="fr-FR" w:eastAsia="it-IT" w:bidi="it-IT"/>
        </w:rPr>
        <w:lastRenderedPageBreak/>
        <w:t>du</w:t>
      </w:r>
      <w:r>
        <w:rPr>
          <w:rFonts w:ascii="Open Sans" w:eastAsia="Calibri Light" w:hAnsi="Open Sans" w:cs="Calibri Light"/>
          <w:lang w:val="fr-FR" w:eastAsia="it-IT" w:bidi="it-IT"/>
        </w:rPr>
        <w:t xml:space="preserve"> Projet ECO-</w:t>
      </w:r>
      <w:proofErr w:type="spellStart"/>
      <w:r>
        <w:rPr>
          <w:rFonts w:ascii="Open Sans" w:eastAsia="Calibri Light" w:hAnsi="Open Sans" w:cs="Calibri Light"/>
          <w:lang w:val="fr-FR" w:eastAsia="it-IT" w:bidi="it-IT"/>
        </w:rPr>
        <w:t>CIRCuS</w:t>
      </w:r>
      <w:proofErr w:type="spellEnd"/>
      <w:r w:rsidR="00E51146">
        <w:rPr>
          <w:rFonts w:ascii="Open Sans" w:eastAsia="Calibri Light" w:hAnsi="Open Sans" w:cs="Calibri Light"/>
          <w:lang w:val="fr-FR" w:eastAsia="it-IT" w:bidi="it-IT"/>
        </w:rPr>
        <w:t xml:space="preserve">, </w:t>
      </w:r>
      <w:r w:rsidR="00E51146" w:rsidRPr="00E51146">
        <w:rPr>
          <w:rFonts w:ascii="Open Sans" w:eastAsia="Calibri Light" w:hAnsi="Open Sans" w:cs="Calibri Light"/>
          <w:lang w:val="fr-FR" w:eastAsia="it-IT" w:bidi="it-IT"/>
        </w:rPr>
        <w:t>y compris la reproduction et la diffusion, qui auront lieu</w:t>
      </w:r>
      <w:r w:rsidR="00E51146">
        <w:rPr>
          <w:rFonts w:ascii="Open Sans" w:eastAsia="Calibri Light" w:hAnsi="Open Sans" w:cs="Calibri Light"/>
          <w:lang w:val="fr-FR" w:eastAsia="it-IT" w:bidi="it-IT"/>
        </w:rPr>
        <w:t xml:space="preserve"> </w:t>
      </w:r>
      <w:r w:rsidR="00E51146" w:rsidRPr="00E51146">
        <w:rPr>
          <w:rFonts w:ascii="Open Sans" w:eastAsia="Calibri Light" w:hAnsi="Open Sans" w:cs="Calibri Light"/>
          <w:lang w:val="fr-FR" w:eastAsia="it-IT" w:bidi="it-IT"/>
        </w:rPr>
        <w:t>à des fins uniquement d'étude</w:t>
      </w:r>
      <w:r w:rsidR="00E51146">
        <w:rPr>
          <w:rFonts w:ascii="Open Sans" w:eastAsia="Calibri Light" w:hAnsi="Open Sans" w:cs="Calibri Light"/>
          <w:lang w:val="fr-FR" w:eastAsia="it-IT" w:bidi="it-IT"/>
        </w:rPr>
        <w:t>s</w:t>
      </w:r>
      <w:r w:rsidR="00E51146" w:rsidRPr="00E51146">
        <w:rPr>
          <w:rFonts w:ascii="Open Sans" w:eastAsia="Calibri Light" w:hAnsi="Open Sans" w:cs="Calibri Light"/>
          <w:lang w:val="fr-FR" w:eastAsia="it-IT" w:bidi="it-IT"/>
        </w:rPr>
        <w:t xml:space="preserve"> et de consultation </w:t>
      </w:r>
      <w:r w:rsidR="00E51146">
        <w:rPr>
          <w:rFonts w:ascii="Open Sans" w:eastAsia="Calibri Light" w:hAnsi="Open Sans" w:cs="Calibri Light"/>
          <w:lang w:val="fr-FR" w:eastAsia="it-IT" w:bidi="it-IT"/>
        </w:rPr>
        <w:t>à</w:t>
      </w:r>
      <w:r w:rsidR="00E51146" w:rsidRPr="00E51146">
        <w:rPr>
          <w:rFonts w:ascii="Open Sans" w:eastAsia="Calibri Light" w:hAnsi="Open Sans" w:cs="Calibri Light"/>
          <w:lang w:val="fr-FR" w:eastAsia="it-IT" w:bidi="it-IT"/>
        </w:rPr>
        <w:t xml:space="preserve"> but</w:t>
      </w:r>
      <w:r w:rsidR="00E51146">
        <w:rPr>
          <w:rFonts w:ascii="Open Sans" w:eastAsia="Calibri Light" w:hAnsi="Open Sans" w:cs="Calibri Light"/>
          <w:lang w:val="fr-FR" w:eastAsia="it-IT" w:bidi="it-IT"/>
        </w:rPr>
        <w:t xml:space="preserve"> non</w:t>
      </w:r>
      <w:r w:rsidR="00E51146" w:rsidRPr="00E51146">
        <w:rPr>
          <w:rFonts w:ascii="Open Sans" w:eastAsia="Calibri Light" w:hAnsi="Open Sans" w:cs="Calibri Light"/>
          <w:lang w:val="fr-FR" w:eastAsia="it-IT" w:bidi="it-IT"/>
        </w:rPr>
        <w:t xml:space="preserve"> lucratif.</w:t>
      </w:r>
    </w:p>
    <w:p w14:paraId="3534FAAD" w14:textId="096CB377" w:rsidR="00E51146" w:rsidRPr="00E51146" w:rsidRDefault="00E51146" w:rsidP="00A1133B">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E51146">
        <w:rPr>
          <w:rFonts w:ascii="Open Sans" w:eastAsia="Calibri Light" w:hAnsi="Open Sans" w:cs="Calibri Light"/>
          <w:b/>
          <w:bCs/>
          <w:lang w:val="fr-FR" w:eastAsia="it-IT" w:bidi="it-IT"/>
        </w:rPr>
        <w:t>ART.11 Publicité et information</w:t>
      </w:r>
    </w:p>
    <w:p w14:paraId="348F2FBD" w14:textId="77777777"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Cet appel à référencement sera publié sur le site Internet du projet et sur le site internet de chaque partenaire de référence.</w:t>
      </w:r>
    </w:p>
    <w:p w14:paraId="2A2D9122" w14:textId="1C918A28" w:rsid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Pour plus d'informations, il est recommandé de contacter le partenaire de référence indiqué à l'article 5.</w:t>
      </w:r>
    </w:p>
    <w:p w14:paraId="6739529A" w14:textId="77777777"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b/>
          <w:bCs/>
          <w:lang w:val="fr-FR" w:eastAsia="it-IT" w:bidi="it-IT"/>
        </w:rPr>
      </w:pPr>
      <w:r w:rsidRPr="00E51146">
        <w:rPr>
          <w:rFonts w:ascii="Open Sans" w:eastAsia="Calibri Light" w:hAnsi="Open Sans" w:cs="Calibri Light"/>
          <w:b/>
          <w:bCs/>
          <w:lang w:val="fr-FR" w:eastAsia="it-IT" w:bidi="it-IT"/>
        </w:rPr>
        <w:t xml:space="preserve">ART. 12 </w:t>
      </w:r>
      <w:bookmarkStart w:id="1" w:name="_Hlk66437807"/>
      <w:r w:rsidRPr="00E51146">
        <w:rPr>
          <w:rFonts w:ascii="Open Sans" w:eastAsia="Calibri Light" w:hAnsi="Open Sans" w:cs="Calibri Light"/>
          <w:b/>
          <w:bCs/>
          <w:lang w:val="fr-FR" w:eastAsia="it-IT" w:bidi="it-IT"/>
        </w:rPr>
        <w:t xml:space="preserve">Traitement des données personnelles </w:t>
      </w:r>
    </w:p>
    <w:p w14:paraId="1D22C1D4" w14:textId="603FF015"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Toutes les données fournies dans le cadre du projet ECO-</w:t>
      </w:r>
      <w:proofErr w:type="spellStart"/>
      <w:r w:rsidRPr="00E51146">
        <w:rPr>
          <w:rFonts w:ascii="Open Sans" w:eastAsia="Calibri Light" w:hAnsi="Open Sans" w:cs="Calibri Light"/>
          <w:lang w:val="fr-FR" w:eastAsia="it-IT" w:bidi="it-IT"/>
        </w:rPr>
        <w:t>CIRCuS</w:t>
      </w:r>
      <w:proofErr w:type="spellEnd"/>
      <w:r w:rsidRPr="00C17BCA">
        <w:rPr>
          <w:rFonts w:cs="Open Sans"/>
          <w:lang w:val="fr-FR"/>
        </w:rPr>
        <w:t xml:space="preserve"> </w:t>
      </w:r>
      <w:r w:rsidRPr="00E51146">
        <w:rPr>
          <w:rFonts w:ascii="Open Sans" w:eastAsia="Calibri Light" w:hAnsi="Open Sans" w:cs="Calibri Light"/>
          <w:lang w:val="fr-FR" w:eastAsia="it-IT" w:bidi="it-IT"/>
        </w:rPr>
        <w:t>sont soumises aux dispositions de la Loi n°78-17 du 6 janvier 1978 modifiée, au décret n°2019-536 du 29 mai 2019 ainsi qu’au règlement (UE</w:t>
      </w:r>
      <w:r w:rsidR="00B40F87">
        <w:rPr>
          <w:rFonts w:ascii="Open Sans" w:eastAsia="Calibri Light" w:hAnsi="Open Sans" w:cs="Calibri Light"/>
          <w:lang w:val="fr-FR" w:eastAsia="it-IT" w:bidi="it-IT"/>
        </w:rPr>
        <w:t xml:space="preserve"> </w:t>
      </w:r>
      <w:r w:rsidR="00B40F87" w:rsidRPr="00E51146">
        <w:rPr>
          <w:rFonts w:ascii="Open Sans" w:eastAsia="Calibri Light" w:hAnsi="Open Sans" w:cs="Calibri Light"/>
          <w:lang w:val="fr-FR" w:eastAsia="it-IT" w:bidi="it-IT"/>
        </w:rPr>
        <w:t>2016/679</w:t>
      </w:r>
      <w:r w:rsidRPr="00E51146">
        <w:rPr>
          <w:rFonts w:ascii="Open Sans" w:eastAsia="Calibri Light" w:hAnsi="Open Sans" w:cs="Calibri Light"/>
          <w:lang w:val="fr-FR" w:eastAsia="it-IT" w:bidi="it-IT"/>
        </w:rPr>
        <w:t>) du Parlement européen et du conseil du 27 avril 2016 relatif à la protection des personnes physiques à l’égard du traitement des données à caractère personnel</w:t>
      </w:r>
      <w:r w:rsidR="00106F9A">
        <w:rPr>
          <w:rFonts w:ascii="Open Sans" w:eastAsia="Calibri Light" w:hAnsi="Open Sans" w:cs="Calibri Light"/>
          <w:lang w:val="fr-FR" w:eastAsia="it-IT" w:bidi="it-IT"/>
        </w:rPr>
        <w:t>.</w:t>
      </w:r>
      <w:r w:rsidR="00B40F87">
        <w:rPr>
          <w:rFonts w:ascii="Open Sans" w:eastAsia="Calibri Light" w:hAnsi="Open Sans" w:cs="Calibri Light"/>
          <w:lang w:val="fr-FR" w:eastAsia="it-IT" w:bidi="it-IT"/>
        </w:rPr>
        <w:t xml:space="preserve"> </w:t>
      </w:r>
    </w:p>
    <w:p w14:paraId="57A58EEC" w14:textId="7C440026" w:rsid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Les partenaires du projet agissent en tant que responsables conjoints conformément à l'article 26 du Règlement UE 2016/679 </w:t>
      </w:r>
      <w:bookmarkEnd w:id="1"/>
      <w:r w:rsidRPr="00E51146">
        <w:rPr>
          <w:rFonts w:ascii="Open Sans" w:eastAsia="Calibri Light" w:hAnsi="Open Sans" w:cs="Calibri Light"/>
          <w:lang w:val="fr-FR" w:eastAsia="it-IT" w:bidi="it-IT"/>
        </w:rPr>
        <w:t xml:space="preserve">et s'engagent à cet effet à garantir aux personnes concernées l'exercice de leurs droits sur les données qu'elles traitent. Les parties intéressées peuvent soumettre une demande au partenaire de référence de leur région pour l'exercice de leurs droits. </w:t>
      </w:r>
    </w:p>
    <w:p w14:paraId="57C6B5C1" w14:textId="0539CFEE" w:rsidR="00E01937" w:rsidRPr="00E51146" w:rsidRDefault="00E01937"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L</w:t>
      </w:r>
      <w:r w:rsidRPr="00E01937">
        <w:rPr>
          <w:rFonts w:ascii="Open Sans" w:eastAsia="Calibri Light" w:hAnsi="Open Sans" w:cs="Calibri Light"/>
          <w:lang w:val="fr-FR" w:eastAsia="it-IT" w:bidi="it-IT"/>
        </w:rPr>
        <w:t>e traitement des données sera conforme aux articles 25 et 26 du règlement UE2016/679</w:t>
      </w:r>
      <w:r w:rsidR="009B1B95">
        <w:rPr>
          <w:rFonts w:ascii="Open Sans" w:eastAsia="Calibri Light" w:hAnsi="Open Sans" w:cs="Calibri Light"/>
          <w:lang w:val="fr-FR" w:eastAsia="it-IT" w:bidi="it-IT"/>
        </w:rPr>
        <w:t>.</w:t>
      </w:r>
    </w:p>
    <w:p w14:paraId="36392625" w14:textId="09CC6423" w:rsidR="00E51146" w:rsidRPr="00E51146" w:rsidRDefault="004E63E4"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Toutes les données personnelles communiquées dans le cadre du Projet ECO-</w:t>
      </w:r>
      <w:proofErr w:type="spellStart"/>
      <w:r>
        <w:rPr>
          <w:rFonts w:ascii="Open Sans" w:eastAsia="Calibri Light" w:hAnsi="Open Sans" w:cs="Calibri Light"/>
          <w:lang w:val="fr-FR" w:eastAsia="it-IT" w:bidi="it-IT"/>
        </w:rPr>
        <w:t>CIRCuS</w:t>
      </w:r>
      <w:proofErr w:type="spellEnd"/>
      <w:r>
        <w:rPr>
          <w:rFonts w:ascii="Open Sans" w:eastAsia="Calibri Light" w:hAnsi="Open Sans" w:cs="Calibri Light"/>
          <w:lang w:val="fr-FR" w:eastAsia="it-IT" w:bidi="it-IT"/>
        </w:rPr>
        <w:t xml:space="preserve"> sont utilisées uniquement aux fins indiquées dans l’appel à candidature. La fourniture des données est obligatoire afin de permettre l’accomplissement des </w:t>
      </w:r>
      <w:r w:rsidRPr="004E63E4">
        <w:rPr>
          <w:rFonts w:ascii="Open Sans" w:eastAsia="Calibri Light" w:hAnsi="Open Sans" w:cs="Calibri Light"/>
          <w:lang w:val="fr-FR" w:eastAsia="it-IT" w:bidi="it-IT"/>
        </w:rPr>
        <w:t>enquêtes préliminaires pour l'admission à participer au projet et ensuite pour la gestion complète et la mise en œuvre des activités prévues dans l'avis.</w:t>
      </w:r>
    </w:p>
    <w:p w14:paraId="280CD5B3" w14:textId="762E0D39"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L'absence de communication de ces données implique la déchéance du droit à l’intégration </w:t>
      </w:r>
      <w:r w:rsidR="004E63E4">
        <w:rPr>
          <w:rFonts w:ascii="Open Sans" w:eastAsia="Calibri Light" w:hAnsi="Open Sans" w:cs="Calibri Light"/>
          <w:lang w:val="fr-FR" w:eastAsia="it-IT" w:bidi="it-IT"/>
        </w:rPr>
        <w:t>à la Liste d’experts</w:t>
      </w:r>
      <w:r w:rsidRPr="00E51146">
        <w:rPr>
          <w:rFonts w:ascii="Open Sans" w:eastAsia="Calibri Light" w:hAnsi="Open Sans" w:cs="Calibri Light"/>
          <w:lang w:val="fr-FR" w:eastAsia="it-IT" w:bidi="it-IT"/>
        </w:rPr>
        <w:t xml:space="preserve">. </w:t>
      </w:r>
    </w:p>
    <w:p w14:paraId="0F6EF43F" w14:textId="77777777" w:rsidR="00E51146" w:rsidRP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Les données sont traitées électroniquement et peuvent être collectées sur papier. Les données peuvent être communiquées, sous la responsabilité de chaque partenaire du projet, aux sujets et entités qui y collaborent, ainsi qu’aux autorités publiques nationales et communautaires, conformément à la législation en vigueur. </w:t>
      </w:r>
    </w:p>
    <w:p w14:paraId="166DEB63" w14:textId="78955CEE" w:rsidR="00E51146" w:rsidRDefault="00E51146"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sidRPr="00E51146">
        <w:rPr>
          <w:rFonts w:ascii="Open Sans" w:eastAsia="Calibri Light" w:hAnsi="Open Sans" w:cs="Calibri Light"/>
          <w:lang w:val="fr-FR" w:eastAsia="it-IT" w:bidi="it-IT"/>
        </w:rPr>
        <w:t xml:space="preserve">En outre, le transfert de données personnelles en dehors de l'Union Européenne n'est pas envisagé. </w:t>
      </w:r>
    </w:p>
    <w:p w14:paraId="151AFEB0" w14:textId="47A972E4" w:rsidR="00D433C3" w:rsidRDefault="00D433C3"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4AA95D35" w14:textId="40FAEC97" w:rsidR="00D433C3" w:rsidRDefault="00D433C3"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 xml:space="preserve">Tous les supports utilisés devront respecter la charte graphique </w:t>
      </w:r>
      <w:proofErr w:type="spellStart"/>
      <w:r>
        <w:rPr>
          <w:rFonts w:ascii="Open Sans" w:eastAsia="Calibri Light" w:hAnsi="Open Sans" w:cs="Calibri Light"/>
          <w:lang w:val="fr-FR" w:eastAsia="it-IT" w:bidi="it-IT"/>
        </w:rPr>
        <w:t>Marittimo</w:t>
      </w:r>
      <w:proofErr w:type="spellEnd"/>
      <w:r>
        <w:rPr>
          <w:rFonts w:ascii="Open Sans" w:eastAsia="Calibri Light" w:hAnsi="Open Sans" w:cs="Calibri Light"/>
          <w:lang w:val="fr-FR" w:eastAsia="it-IT" w:bidi="it-IT"/>
        </w:rPr>
        <w:t>.</w:t>
      </w:r>
    </w:p>
    <w:p w14:paraId="4C00AE7F" w14:textId="51331760" w:rsidR="00DD0E2A" w:rsidRDefault="00DD0E2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014A487" w14:textId="14B93AF7" w:rsidR="00DD0E2A" w:rsidRDefault="00DD0E2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br w:type="page"/>
      </w:r>
    </w:p>
    <w:p w14:paraId="26074DEA" w14:textId="77777777" w:rsidR="00B4419A" w:rsidRPr="00B4419A" w:rsidRDefault="00B4419A" w:rsidP="00B4419A">
      <w:pPr>
        <w:spacing w:after="0" w:line="280" w:lineRule="exact"/>
        <w:rPr>
          <w:rFonts w:ascii="Montserrat" w:eastAsia="Malgun Gothic" w:hAnsi="Montserrat" w:cs="Times New Roman"/>
          <w:i/>
          <w:color w:val="0070C0"/>
          <w:spacing w:val="-10"/>
          <w:kern w:val="28"/>
          <w:sz w:val="28"/>
          <w:szCs w:val="28"/>
          <w:lang w:val="fr-FR" w:eastAsia="it-IT" w:bidi="it-IT"/>
        </w:rPr>
      </w:pPr>
      <w:bookmarkStart w:id="2" w:name="_Hlk52895534"/>
      <w:r w:rsidRPr="00B4419A">
        <w:rPr>
          <w:rFonts w:ascii="Montserrat" w:eastAsia="Malgun Gothic" w:hAnsi="Montserrat" w:cs="Times New Roman"/>
          <w:i/>
          <w:color w:val="0070C0"/>
          <w:spacing w:val="-10"/>
          <w:kern w:val="28"/>
          <w:sz w:val="28"/>
          <w:szCs w:val="28"/>
          <w:lang w:val="fr-FR" w:eastAsia="it-IT" w:bidi="it-IT"/>
        </w:rPr>
        <w:lastRenderedPageBreak/>
        <w:t>Annexe 1 – Demande de participation</w:t>
      </w:r>
    </w:p>
    <w:bookmarkEnd w:id="2"/>
    <w:p w14:paraId="0144D7B6" w14:textId="77777777" w:rsidR="00B4419A" w:rsidRPr="00B4419A" w:rsidRDefault="00B4419A" w:rsidP="00B4419A">
      <w:pPr>
        <w:spacing w:after="0" w:line="280" w:lineRule="exact"/>
        <w:jc w:val="center"/>
        <w:rPr>
          <w:rFonts w:ascii="Arial Narrow" w:eastAsia="Times New Roman" w:hAnsi="Arial Narrow" w:cs="Open Sans"/>
          <w:b/>
          <w:sz w:val="24"/>
          <w:szCs w:val="24"/>
          <w:lang w:val="fr-FR" w:eastAsia="it-IT"/>
        </w:rPr>
      </w:pPr>
    </w:p>
    <w:p w14:paraId="49142274" w14:textId="77777777" w:rsidR="00B4419A" w:rsidRPr="00B4419A" w:rsidRDefault="00B4419A" w:rsidP="00B4419A">
      <w:pPr>
        <w:spacing w:after="0" w:line="240" w:lineRule="auto"/>
        <w:jc w:val="center"/>
        <w:rPr>
          <w:rFonts w:ascii="Montserrat" w:eastAsia="Calibri Light" w:hAnsi="Montserrat" w:cs="Calibri Light"/>
          <w:b/>
          <w:bCs/>
          <w:sz w:val="28"/>
          <w:szCs w:val="28"/>
          <w:lang w:val="fr-FR" w:eastAsia="it-IT" w:bidi="it-IT"/>
        </w:rPr>
      </w:pPr>
      <w:r w:rsidRPr="00B4419A">
        <w:rPr>
          <w:rFonts w:ascii="Montserrat" w:eastAsia="Calibri Light" w:hAnsi="Montserrat" w:cs="Calibri Light"/>
          <w:b/>
          <w:bCs/>
          <w:sz w:val="28"/>
          <w:szCs w:val="28"/>
          <w:lang w:val="fr-FR" w:eastAsia="it-IT" w:bidi="it-IT"/>
        </w:rPr>
        <w:t>Projet ECO-</w:t>
      </w:r>
      <w:proofErr w:type="spellStart"/>
      <w:r w:rsidRPr="00B4419A">
        <w:rPr>
          <w:rFonts w:ascii="Montserrat" w:eastAsia="Calibri Light" w:hAnsi="Montserrat" w:cs="Calibri Light"/>
          <w:b/>
          <w:bCs/>
          <w:sz w:val="28"/>
          <w:szCs w:val="28"/>
          <w:lang w:val="fr-FR" w:eastAsia="it-IT" w:bidi="it-IT"/>
        </w:rPr>
        <w:t>CIRCuS</w:t>
      </w:r>
      <w:proofErr w:type="spellEnd"/>
    </w:p>
    <w:p w14:paraId="247AA4F8" w14:textId="77777777" w:rsidR="00B4419A" w:rsidRPr="00B4419A" w:rsidRDefault="00B4419A" w:rsidP="00B4419A">
      <w:pPr>
        <w:spacing w:after="0" w:line="240" w:lineRule="auto"/>
        <w:jc w:val="center"/>
        <w:rPr>
          <w:rFonts w:ascii="Montserrat" w:eastAsia="Calibri Light" w:hAnsi="Montserrat" w:cs="Calibri Light"/>
          <w:b/>
          <w:bCs/>
          <w:sz w:val="28"/>
          <w:szCs w:val="28"/>
          <w:lang w:val="fr-FR" w:eastAsia="it-IT" w:bidi="it-IT"/>
        </w:rPr>
      </w:pPr>
    </w:p>
    <w:p w14:paraId="10178175" w14:textId="48DE9BF9" w:rsidR="00B4419A" w:rsidRPr="00B4419A" w:rsidRDefault="00B4419A" w:rsidP="00B4419A">
      <w:pPr>
        <w:spacing w:after="0" w:line="240" w:lineRule="auto"/>
        <w:ind w:right="70"/>
        <w:jc w:val="center"/>
        <w:rPr>
          <w:rFonts w:ascii="Montserrat" w:eastAsia="Calibri Light" w:hAnsi="Montserrat" w:cs="Calibri Light"/>
          <w:b/>
          <w:bCs/>
          <w:sz w:val="28"/>
          <w:szCs w:val="28"/>
          <w:lang w:val="fr-FR" w:eastAsia="it-IT" w:bidi="it-IT"/>
        </w:rPr>
      </w:pPr>
      <w:r w:rsidRPr="00B4419A">
        <w:rPr>
          <w:rFonts w:ascii="Montserrat" w:eastAsia="Calibri Light" w:hAnsi="Montserrat" w:cs="Calibri Light"/>
          <w:b/>
          <w:bCs/>
          <w:sz w:val="28"/>
          <w:szCs w:val="28"/>
          <w:lang w:val="fr-FR" w:eastAsia="it-IT" w:bidi="it-IT"/>
        </w:rPr>
        <w:t xml:space="preserve">Avis public pour la </w:t>
      </w:r>
      <w:r w:rsidR="0034404B">
        <w:rPr>
          <w:rFonts w:ascii="Montserrat" w:eastAsia="Calibri Light" w:hAnsi="Montserrat" w:cs="Calibri Light"/>
          <w:b/>
          <w:bCs/>
          <w:sz w:val="28"/>
          <w:szCs w:val="28"/>
          <w:lang w:val="fr-FR" w:eastAsia="it-IT" w:bidi="it-IT"/>
        </w:rPr>
        <w:t>création</w:t>
      </w:r>
      <w:r w:rsidRPr="00B4419A">
        <w:rPr>
          <w:rFonts w:ascii="Montserrat" w:eastAsia="Calibri Light" w:hAnsi="Montserrat" w:cs="Calibri Light"/>
          <w:b/>
          <w:bCs/>
          <w:sz w:val="28"/>
          <w:szCs w:val="28"/>
          <w:lang w:val="fr-FR" w:eastAsia="it-IT" w:bidi="it-IT"/>
        </w:rPr>
        <w:t xml:space="preserve"> d'une Liste d'experts à sélectionner</w:t>
      </w:r>
    </w:p>
    <w:p w14:paraId="70CE244B" w14:textId="516151C2" w:rsidR="00B4419A" w:rsidRDefault="00B4419A" w:rsidP="00B4419A">
      <w:pPr>
        <w:spacing w:after="0" w:line="240" w:lineRule="auto"/>
        <w:ind w:right="70"/>
        <w:jc w:val="center"/>
        <w:rPr>
          <w:rFonts w:ascii="Montserrat" w:eastAsia="Calibri Light" w:hAnsi="Montserrat" w:cs="Calibri Light"/>
          <w:b/>
          <w:bCs/>
          <w:sz w:val="28"/>
          <w:szCs w:val="28"/>
          <w:lang w:val="fr-FR" w:eastAsia="it-IT" w:bidi="it-IT"/>
        </w:rPr>
      </w:pPr>
      <w:proofErr w:type="gramStart"/>
      <w:r w:rsidRPr="00B4419A">
        <w:rPr>
          <w:rFonts w:ascii="Montserrat" w:eastAsia="Calibri Light" w:hAnsi="Montserrat" w:cs="Calibri Light"/>
          <w:b/>
          <w:bCs/>
          <w:sz w:val="28"/>
          <w:szCs w:val="28"/>
          <w:lang w:val="fr-FR" w:eastAsia="it-IT" w:bidi="it-IT"/>
        </w:rPr>
        <w:t>pour</w:t>
      </w:r>
      <w:proofErr w:type="gramEnd"/>
      <w:r w:rsidRPr="00B4419A">
        <w:rPr>
          <w:rFonts w:ascii="Montserrat" w:eastAsia="Calibri Light" w:hAnsi="Montserrat" w:cs="Calibri Light"/>
          <w:b/>
          <w:bCs/>
          <w:sz w:val="28"/>
          <w:szCs w:val="28"/>
          <w:lang w:val="fr-FR" w:eastAsia="it-IT" w:bidi="it-IT"/>
        </w:rPr>
        <w:t xml:space="preserve"> la </w:t>
      </w:r>
      <w:proofErr w:type="spellStart"/>
      <w:r w:rsidRPr="00B4419A">
        <w:rPr>
          <w:rFonts w:ascii="Montserrat" w:eastAsia="Calibri Light" w:hAnsi="Montserrat" w:cs="Calibri Light"/>
          <w:b/>
          <w:bCs/>
          <w:sz w:val="28"/>
          <w:szCs w:val="28"/>
          <w:lang w:val="fr-FR" w:eastAsia="it-IT" w:bidi="it-IT"/>
        </w:rPr>
        <w:t>Circular</w:t>
      </w:r>
      <w:proofErr w:type="spellEnd"/>
      <w:r w:rsidRPr="00B4419A">
        <w:rPr>
          <w:rFonts w:ascii="Montserrat" w:eastAsia="Calibri Light" w:hAnsi="Montserrat" w:cs="Calibri Light"/>
          <w:b/>
          <w:bCs/>
          <w:sz w:val="28"/>
          <w:szCs w:val="28"/>
          <w:lang w:val="fr-FR" w:eastAsia="it-IT" w:bidi="it-IT"/>
        </w:rPr>
        <w:t xml:space="preserve"> Expert </w:t>
      </w:r>
      <w:proofErr w:type="spellStart"/>
      <w:r w:rsidRPr="00B4419A">
        <w:rPr>
          <w:rFonts w:ascii="Montserrat" w:eastAsia="Calibri Light" w:hAnsi="Montserrat" w:cs="Calibri Light"/>
          <w:b/>
          <w:bCs/>
          <w:sz w:val="28"/>
          <w:szCs w:val="28"/>
          <w:lang w:val="fr-FR" w:eastAsia="it-IT" w:bidi="it-IT"/>
        </w:rPr>
        <w:t>Task</w:t>
      </w:r>
      <w:proofErr w:type="spellEnd"/>
      <w:r w:rsidRPr="00B4419A">
        <w:rPr>
          <w:rFonts w:ascii="Montserrat" w:eastAsia="Calibri Light" w:hAnsi="Montserrat" w:cs="Calibri Light"/>
          <w:b/>
          <w:bCs/>
          <w:sz w:val="28"/>
          <w:szCs w:val="28"/>
          <w:lang w:val="fr-FR" w:eastAsia="it-IT" w:bidi="it-IT"/>
        </w:rPr>
        <w:t xml:space="preserve"> Force</w:t>
      </w:r>
    </w:p>
    <w:p w14:paraId="1D8A4E4E" w14:textId="5DEABD1B" w:rsidR="00B4419A" w:rsidRDefault="00B4419A" w:rsidP="00B4419A">
      <w:pPr>
        <w:spacing w:after="0" w:line="240" w:lineRule="auto"/>
        <w:ind w:right="70"/>
        <w:jc w:val="center"/>
        <w:rPr>
          <w:rFonts w:ascii="Montserrat" w:eastAsia="Calibri Light" w:hAnsi="Montserrat" w:cs="Calibri Light"/>
          <w:b/>
          <w:bCs/>
          <w:sz w:val="28"/>
          <w:szCs w:val="28"/>
          <w:lang w:val="fr-FR" w:eastAsia="it-IT" w:bidi="it-IT"/>
        </w:rPr>
      </w:pPr>
    </w:p>
    <w:p w14:paraId="1165AC8C" w14:textId="77777777" w:rsidR="00B4419A" w:rsidRPr="00B4419A" w:rsidRDefault="00B4419A" w:rsidP="00B4419A">
      <w:pPr>
        <w:spacing w:after="0" w:line="240" w:lineRule="auto"/>
        <w:ind w:right="70"/>
        <w:jc w:val="center"/>
        <w:rPr>
          <w:rFonts w:ascii="Arial Narrow" w:eastAsia="Malgun Gothic" w:hAnsi="Arial Narrow" w:cs="Open Sans"/>
          <w:spacing w:val="1"/>
          <w:sz w:val="24"/>
          <w:szCs w:val="24"/>
          <w:lang w:val="fr-FR" w:eastAsia="it-IT"/>
        </w:rPr>
      </w:pPr>
    </w:p>
    <w:p w14:paraId="60D772D6" w14:textId="64E189A1" w:rsidR="00DD0E2A" w:rsidRDefault="00B441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Segoe UI" w:eastAsia="Calibri Light" w:hAnsi="Segoe UI" w:cs="Segoe UI"/>
          <w:lang w:val="fr-FR" w:eastAsia="it-IT" w:bidi="it-IT"/>
        </w:rPr>
        <w:t>À </w:t>
      </w:r>
      <w:r>
        <w:rPr>
          <w:rFonts w:ascii="Open Sans" w:eastAsia="Calibri Light" w:hAnsi="Open Sans" w:cs="Calibri Light"/>
          <w:lang w:val="fr-FR" w:eastAsia="it-IT" w:bidi="it-IT"/>
        </w:rPr>
        <w:t>: ______________________________</w:t>
      </w:r>
      <w:r w:rsidR="007C7BD1">
        <w:rPr>
          <w:rFonts w:ascii="Open Sans" w:eastAsia="Calibri Light" w:hAnsi="Open Sans" w:cs="Calibri Light"/>
          <w:lang w:val="fr-FR" w:eastAsia="it-IT" w:bidi="it-IT"/>
        </w:rPr>
        <w:t>______________</w:t>
      </w:r>
    </w:p>
    <w:p w14:paraId="047B2597" w14:textId="2AB607CC" w:rsidR="00B4419A" w:rsidRDefault="00B441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E-MAIL/PEC : _________________________________</w:t>
      </w:r>
    </w:p>
    <w:p w14:paraId="2455EC9C" w14:textId="0F62EBCD" w:rsidR="00B4419A" w:rsidRDefault="00B441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67EA5E5F" w14:textId="7CFD6E59" w:rsidR="0017579A" w:rsidRDefault="00B4419A" w:rsidP="00605A96">
      <w:pPr>
        <w:widowControl w:val="0"/>
        <w:autoSpaceDE w:val="0"/>
        <w:autoSpaceDN w:val="0"/>
        <w:spacing w:before="120" w:after="120" w:line="36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Je soussigné(e) (nom et prénom)</w:t>
      </w:r>
      <w:r w:rsidR="007C7BD1">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_______________________________________________________________________</w:t>
      </w:r>
      <w:r w:rsidR="007C7BD1">
        <w:rPr>
          <w:rFonts w:ascii="Open Sans" w:eastAsia="Calibri Light" w:hAnsi="Open Sans" w:cs="Calibri Light"/>
          <w:lang w:val="fr-FR" w:eastAsia="it-IT" w:bidi="it-IT"/>
        </w:rPr>
        <w:t xml:space="preserve"> n</w:t>
      </w:r>
      <w:r>
        <w:rPr>
          <w:rFonts w:ascii="Open Sans" w:eastAsia="Calibri Light" w:hAnsi="Open Sans" w:cs="Calibri Light"/>
          <w:lang w:val="fr-FR" w:eastAsia="it-IT" w:bidi="it-IT"/>
        </w:rPr>
        <w:t>é(e) à _______________________________________________ le (jj/mm/</w:t>
      </w:r>
      <w:proofErr w:type="spellStart"/>
      <w:r>
        <w:rPr>
          <w:rFonts w:ascii="Open Sans" w:eastAsia="Calibri Light" w:hAnsi="Open Sans" w:cs="Calibri Light"/>
          <w:lang w:val="fr-FR" w:eastAsia="it-IT" w:bidi="it-IT"/>
        </w:rPr>
        <w:t>aa</w:t>
      </w:r>
      <w:proofErr w:type="spellEnd"/>
      <w:r>
        <w:rPr>
          <w:rFonts w:ascii="Open Sans" w:eastAsia="Calibri Light" w:hAnsi="Open Sans" w:cs="Calibri Light"/>
          <w:lang w:val="fr-FR" w:eastAsia="it-IT" w:bidi="it-IT"/>
        </w:rPr>
        <w:t>)</w:t>
      </w:r>
      <w:r w:rsidR="007C7BD1">
        <w:rPr>
          <w:rFonts w:ascii="Open Sans" w:eastAsia="Calibri Light" w:hAnsi="Open Sans" w:cs="Calibri Light"/>
          <w:lang w:val="fr-FR" w:eastAsia="it-IT" w:bidi="it-IT"/>
        </w:rPr>
        <w:t xml:space="preserve"> </w:t>
      </w:r>
      <w:r>
        <w:rPr>
          <w:rFonts w:ascii="Open Sans" w:eastAsia="Calibri Light" w:hAnsi="Open Sans" w:cs="Calibri Light"/>
          <w:lang w:val="fr-FR" w:eastAsia="it-IT" w:bidi="it-IT"/>
        </w:rPr>
        <w:t>____________________________________</w:t>
      </w:r>
      <w:r w:rsidR="007C7BD1">
        <w:rPr>
          <w:rFonts w:ascii="Open Sans" w:eastAsia="Calibri Light" w:hAnsi="Open Sans" w:cs="Calibri Light"/>
          <w:lang w:val="fr-FR" w:eastAsia="it-IT" w:bidi="it-IT"/>
        </w:rPr>
        <w:t xml:space="preserve"> </w:t>
      </w:r>
      <w:r w:rsidRPr="00B4419A">
        <w:rPr>
          <w:rFonts w:ascii="Open Sans" w:eastAsia="Calibri Light" w:hAnsi="Open Sans" w:cs="Calibri Light"/>
          <w:lang w:val="fr-FR" w:eastAsia="it-IT" w:bidi="it-IT"/>
        </w:rPr>
        <w:t>domicilié(e) à</w:t>
      </w:r>
      <w:r>
        <w:rPr>
          <w:rFonts w:ascii="Open Sans" w:eastAsia="Calibri Light" w:hAnsi="Open Sans" w:cs="Calibri Light"/>
          <w:lang w:val="fr-FR" w:eastAsia="it-IT" w:bidi="it-IT"/>
        </w:rPr>
        <w:t>________________________________________</w:t>
      </w:r>
      <w:r w:rsidR="0017579A">
        <w:rPr>
          <w:rFonts w:ascii="Open Sans" w:eastAsia="Calibri Light" w:hAnsi="Open Sans" w:cs="Calibri Light"/>
          <w:lang w:val="fr-FR" w:eastAsia="it-IT" w:bidi="it-IT"/>
        </w:rPr>
        <w:t xml:space="preserve">____ </w:t>
      </w:r>
      <w:r w:rsidR="00943B04">
        <w:rPr>
          <w:rFonts w:ascii="Open Sans" w:eastAsia="Calibri Light" w:hAnsi="Open Sans" w:cs="Calibri Light"/>
          <w:lang w:val="fr-FR" w:eastAsia="it-IT" w:bidi="it-IT"/>
        </w:rPr>
        <w:t>N</w:t>
      </w:r>
      <w:r w:rsidR="0017579A">
        <w:rPr>
          <w:rFonts w:ascii="Open Sans" w:eastAsia="Calibri Light" w:hAnsi="Open Sans" w:cs="Calibri Light"/>
          <w:lang w:val="fr-FR" w:eastAsia="it-IT" w:bidi="it-IT"/>
        </w:rPr>
        <w:t>IF___________________________________________</w:t>
      </w:r>
      <w:r w:rsidR="007C7BD1">
        <w:rPr>
          <w:rFonts w:ascii="Open Sans" w:eastAsia="Calibri Light" w:hAnsi="Open Sans" w:cs="Calibri Light"/>
          <w:lang w:val="fr-FR" w:eastAsia="it-IT" w:bidi="it-IT"/>
        </w:rPr>
        <w:t xml:space="preserve"> </w:t>
      </w:r>
      <w:r w:rsidR="0017579A">
        <w:rPr>
          <w:rFonts w:ascii="Open Sans" w:eastAsia="Calibri Light" w:hAnsi="Open Sans" w:cs="Calibri Light"/>
          <w:lang w:val="fr-FR" w:eastAsia="it-IT" w:bidi="it-IT"/>
        </w:rPr>
        <w:t>Tél ____________________________________________ E-mail __________________________________________________</w:t>
      </w:r>
      <w:r w:rsidR="007C7BD1">
        <w:rPr>
          <w:rFonts w:ascii="Open Sans" w:eastAsia="Calibri Light" w:hAnsi="Open Sans" w:cs="Calibri Light"/>
          <w:lang w:val="fr-FR" w:eastAsia="it-IT" w:bidi="it-IT"/>
        </w:rPr>
        <w:t xml:space="preserve"> </w:t>
      </w:r>
      <w:r w:rsidR="0017579A">
        <w:rPr>
          <w:rFonts w:ascii="Open Sans" w:eastAsia="Calibri Light" w:hAnsi="Open Sans" w:cs="Calibri Light"/>
          <w:lang w:val="fr-FR" w:eastAsia="it-IT" w:bidi="it-IT"/>
        </w:rPr>
        <w:t>PEC ___________________________________________________</w:t>
      </w:r>
    </w:p>
    <w:p w14:paraId="738FDF95" w14:textId="73398928" w:rsidR="0017579A" w:rsidRDefault="0017579A" w:rsidP="00E51146">
      <w:pPr>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w:t>
      </w:r>
      <w:r w:rsidRPr="0017579A">
        <w:rPr>
          <w:rFonts w:ascii="Open Sans" w:eastAsia="Calibri Light" w:hAnsi="Open Sans" w:cs="Calibri Light"/>
          <w:lang w:val="fr-FR" w:eastAsia="it-IT" w:bidi="it-IT"/>
        </w:rPr>
        <w:t>n tant que</w:t>
      </w:r>
      <w:r>
        <w:rPr>
          <w:rFonts w:ascii="Open Sans" w:eastAsia="Calibri Light" w:hAnsi="Open Sans" w:cs="Calibri Light"/>
          <w:lang w:val="fr-FR" w:eastAsia="it-IT" w:bidi="it-IT"/>
        </w:rPr>
        <w:t xml:space="preserve"> :</w:t>
      </w:r>
    </w:p>
    <w:p w14:paraId="0DB79120" w14:textId="3F1754DA" w:rsidR="0017579A" w:rsidRDefault="0017579A" w:rsidP="0017579A">
      <w:pPr>
        <w:pStyle w:val="Paragraphedeliste"/>
        <w:widowControl w:val="0"/>
        <w:numPr>
          <w:ilvl w:val="0"/>
          <w:numId w:val="10"/>
        </w:numPr>
        <w:autoSpaceDE w:val="0"/>
        <w:autoSpaceDN w:val="0"/>
        <w:spacing w:before="120" w:after="120" w:line="240" w:lineRule="auto"/>
        <w:jc w:val="both"/>
        <w:rPr>
          <w:rFonts w:ascii="Open Sans" w:eastAsia="Calibri Light" w:hAnsi="Open Sans" w:cs="Calibri Light"/>
          <w:lang w:val="fr-FR" w:eastAsia="it-IT" w:bidi="it-IT"/>
        </w:rPr>
      </w:pPr>
      <w:bookmarkStart w:id="3" w:name="_Hlk66434442"/>
      <w:r>
        <w:rPr>
          <w:rFonts w:ascii="Open Sans" w:eastAsia="Calibri Light" w:hAnsi="Open Sans" w:cs="Calibri Light"/>
          <w:lang w:val="fr-FR" w:eastAsia="it-IT" w:bidi="it-IT"/>
        </w:rPr>
        <w:t>P</w:t>
      </w:r>
      <w:r w:rsidRPr="0017579A">
        <w:rPr>
          <w:rFonts w:ascii="Open Sans" w:eastAsia="Calibri Light" w:hAnsi="Open Sans" w:cs="Calibri Light"/>
          <w:lang w:val="fr-FR" w:eastAsia="it-IT" w:bidi="it-IT"/>
        </w:rPr>
        <w:t>rofessionnel indépendant possédant une ou plusieurs des compétences énumérées à l'art. 3 de l'</w:t>
      </w:r>
      <w:r w:rsidR="00405ABE">
        <w:rPr>
          <w:rFonts w:ascii="Open Sans" w:eastAsia="Calibri Light" w:hAnsi="Open Sans" w:cs="Calibri Light"/>
          <w:lang w:val="fr-FR" w:eastAsia="it-IT" w:bidi="it-IT"/>
        </w:rPr>
        <w:t>A</w:t>
      </w:r>
      <w:r w:rsidRPr="0017579A">
        <w:rPr>
          <w:rFonts w:ascii="Open Sans" w:eastAsia="Calibri Light" w:hAnsi="Open Sans" w:cs="Calibri Light"/>
          <w:lang w:val="fr-FR" w:eastAsia="it-IT" w:bidi="it-IT"/>
        </w:rPr>
        <w:t>vis et en possession d'un numéro de TVA opérationnel</w:t>
      </w:r>
      <w:r w:rsidR="008B22C7">
        <w:rPr>
          <w:rFonts w:ascii="Open Sans" w:eastAsia="Calibri Light" w:hAnsi="Open Sans" w:cs="Calibri Light"/>
          <w:lang w:val="fr-FR" w:eastAsia="it-IT" w:bidi="it-IT"/>
        </w:rPr>
        <w:t xml:space="preserve"> et inscrit aux Ordres et/ou Registre Professionnel</w:t>
      </w:r>
      <w:r>
        <w:rPr>
          <w:rFonts w:ascii="Open Sans" w:eastAsia="Calibri Light" w:hAnsi="Open Sans" w:cs="Calibri Light"/>
          <w:lang w:val="fr-FR" w:eastAsia="it-IT" w:bidi="it-IT"/>
        </w:rPr>
        <w:t> ;</w:t>
      </w:r>
    </w:p>
    <w:bookmarkEnd w:id="3"/>
    <w:p w14:paraId="64E66D17" w14:textId="45B78843" w:rsidR="0017579A" w:rsidRDefault="0017579A" w:rsidP="0017579A">
      <w:pPr>
        <w:pStyle w:val="Paragraphedeliste"/>
        <w:widowControl w:val="0"/>
        <w:numPr>
          <w:ilvl w:val="0"/>
          <w:numId w:val="10"/>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P</w:t>
      </w:r>
      <w:r w:rsidRPr="0017579A">
        <w:rPr>
          <w:rFonts w:ascii="Open Sans" w:eastAsia="Calibri Light" w:hAnsi="Open Sans" w:cs="Calibri Light"/>
          <w:lang w:val="fr-FR" w:eastAsia="it-IT" w:bidi="it-IT"/>
        </w:rPr>
        <w:t xml:space="preserve">restataire de services ayant une ou plusieurs compétences parmi celles énumérées à l'art. 3 </w:t>
      </w:r>
      <w:r w:rsidR="00405ABE">
        <w:rPr>
          <w:rFonts w:ascii="Open Sans" w:eastAsia="Calibri Light" w:hAnsi="Open Sans" w:cs="Calibri Light"/>
          <w:lang w:val="fr-FR" w:eastAsia="it-IT" w:bidi="it-IT"/>
        </w:rPr>
        <w:t>de l’Avis,</w:t>
      </w:r>
      <w:r w:rsidRPr="0017579A">
        <w:rPr>
          <w:rFonts w:ascii="Open Sans" w:eastAsia="Calibri Light" w:hAnsi="Open Sans" w:cs="Calibri Light"/>
          <w:lang w:val="fr-FR" w:eastAsia="it-IT" w:bidi="it-IT"/>
        </w:rPr>
        <w:t xml:space="preserve"> non soumis à la TVA ;</w:t>
      </w:r>
    </w:p>
    <w:p w14:paraId="1E75EA50" w14:textId="66BF1CCF" w:rsidR="00770231" w:rsidRPr="00770231" w:rsidRDefault="00405ABE" w:rsidP="00EE4582">
      <w:pPr>
        <w:pStyle w:val="Paragraphedeliste"/>
        <w:widowControl w:val="0"/>
        <w:numPr>
          <w:ilvl w:val="0"/>
          <w:numId w:val="10"/>
        </w:numPr>
        <w:autoSpaceDE w:val="0"/>
        <w:autoSpaceDN w:val="0"/>
        <w:spacing w:before="120" w:after="120" w:line="240" w:lineRule="auto"/>
        <w:jc w:val="both"/>
        <w:rPr>
          <w:rFonts w:ascii="Open Sans" w:eastAsia="Calibri Light" w:hAnsi="Open Sans" w:cs="Calibri Light"/>
          <w:lang w:val="fr-FR" w:eastAsia="it-IT" w:bidi="fr-FR"/>
        </w:rPr>
      </w:pPr>
      <w:r w:rsidRPr="00770231">
        <w:rPr>
          <w:rFonts w:ascii="Open Sans" w:eastAsia="Calibri Light" w:hAnsi="Open Sans" w:cs="Calibri Light"/>
          <w:lang w:val="fr-FR" w:eastAsia="it-IT" w:bidi="it-IT"/>
        </w:rPr>
        <w:t>Représentant légal de ________________________________________________________________ (Intitulé complet et forme juridique de la société) possédant une ou plusieurs des compétences énumérées à l'art. 3 de l’Avis et ayant son siège social à _________________________________ ________________________________________________________________________ CP _____________________ et siège opérationnelle à _______________________________________________________________________ CP ________________________________________</w:t>
      </w:r>
      <w:r w:rsidR="00770231" w:rsidRPr="00770231">
        <w:rPr>
          <w:rFonts w:ascii="Open Sans" w:eastAsia="Calibri Light" w:hAnsi="Open Sans" w:cs="Calibri Light"/>
          <w:lang w:val="fr-FR" w:eastAsia="it-IT" w:bidi="it-IT"/>
        </w:rPr>
        <w:t xml:space="preserve"> </w:t>
      </w:r>
      <w:bookmarkStart w:id="4" w:name="_Hlk66434891"/>
      <w:r w:rsidR="00770231" w:rsidRPr="00770231">
        <w:rPr>
          <w:rFonts w:ascii="Open Sans" w:eastAsia="Calibri Light" w:hAnsi="Open Sans" w:cs="Calibri Light"/>
          <w:lang w:val="fr-FR" w:eastAsia="it-IT" w:bidi="fr-FR"/>
        </w:rPr>
        <w:t>Immatriculé(e) à l’INSEE : Numéro d’identité d’établissement (SIRET) ____________________________________________ Code d’activité économique principale (APE)</w:t>
      </w:r>
      <w:r w:rsidR="00770231" w:rsidRPr="00770231">
        <w:rPr>
          <w:rFonts w:ascii="Open Sans" w:eastAsia="Calibri Light" w:hAnsi="Open Sans" w:cs="Calibri Light"/>
          <w:lang w:val="fr-FR" w:eastAsia="it-IT" w:bidi="fr-FR"/>
        </w:rPr>
        <w:tab/>
        <w:t xml:space="preserve"> ____________________________________________</w:t>
      </w:r>
      <w:r w:rsidR="00770231">
        <w:rPr>
          <w:rFonts w:ascii="Open Sans" w:eastAsia="Calibri Light" w:hAnsi="Open Sans" w:cs="Calibri Light"/>
          <w:lang w:val="fr-FR" w:eastAsia="it-IT" w:bidi="fr-FR"/>
        </w:rPr>
        <w:t xml:space="preserve"> </w:t>
      </w:r>
      <w:r w:rsidR="00770231" w:rsidRPr="00770231">
        <w:rPr>
          <w:rFonts w:ascii="Open Sans" w:eastAsia="Calibri Light" w:hAnsi="Open Sans" w:cs="Calibri Light"/>
          <w:lang w:val="fr-FR" w:eastAsia="it-IT" w:bidi="fr-FR"/>
        </w:rPr>
        <w:t xml:space="preserve">Numéro et ville d’inscription au registre de commerce et des sociétés </w:t>
      </w:r>
      <w:r w:rsidR="00770231" w:rsidRPr="00770231">
        <w:rPr>
          <w:rFonts w:ascii="Open Sans" w:eastAsia="Calibri Light" w:hAnsi="Open Sans" w:cs="Calibri Light"/>
          <w:iCs/>
          <w:lang w:val="fr-FR" w:eastAsia="it-IT" w:bidi="fr-FR"/>
        </w:rPr>
        <w:t>(remplacer, s’il y a lieu, “registre du commerce et des sociétés” par “répertoire des métiers”)</w:t>
      </w:r>
      <w:r w:rsidR="00770231">
        <w:rPr>
          <w:rFonts w:ascii="Open Sans" w:eastAsia="Calibri Light" w:hAnsi="Open Sans" w:cs="Calibri Light"/>
          <w:i/>
          <w:lang w:val="fr-FR" w:eastAsia="it-IT" w:bidi="fr-FR"/>
        </w:rPr>
        <w:t xml:space="preserve"> </w:t>
      </w:r>
      <w:r w:rsidR="00770231">
        <w:rPr>
          <w:rFonts w:ascii="Open Sans" w:eastAsia="Calibri Light" w:hAnsi="Open Sans" w:cs="Calibri Light"/>
          <w:i/>
          <w:lang w:val="fr-FR" w:eastAsia="it-IT" w:bidi="fr-FR"/>
        </w:rPr>
        <w:lastRenderedPageBreak/>
        <w:t>_________________________________________________________________________________________________</w:t>
      </w:r>
    </w:p>
    <w:bookmarkEnd w:id="4"/>
    <w:p w14:paraId="3F0F0CB1" w14:textId="77777777" w:rsidR="00770231" w:rsidRDefault="00770231" w:rsidP="00770231">
      <w:pPr>
        <w:pStyle w:val="Paragraphedeliste"/>
        <w:widowControl w:val="0"/>
        <w:autoSpaceDE w:val="0"/>
        <w:autoSpaceDN w:val="0"/>
        <w:spacing w:before="120" w:after="120" w:line="240" w:lineRule="auto"/>
        <w:jc w:val="both"/>
        <w:rPr>
          <w:rFonts w:ascii="Open Sans" w:eastAsia="Calibri Light" w:hAnsi="Open Sans" w:cs="Calibri Light"/>
          <w:lang w:val="fr-FR" w:eastAsia="it-IT" w:bidi="it-IT"/>
        </w:rPr>
      </w:pPr>
    </w:p>
    <w:p w14:paraId="381ABB01" w14:textId="08A3D3ED" w:rsidR="00770231" w:rsidRPr="00770231" w:rsidRDefault="00770231" w:rsidP="000308AF">
      <w:pPr>
        <w:pStyle w:val="Paragraphedeliste"/>
        <w:widowControl w:val="0"/>
        <w:autoSpaceDE w:val="0"/>
        <w:autoSpaceDN w:val="0"/>
        <w:spacing w:before="120" w:after="120" w:line="240" w:lineRule="auto"/>
        <w:ind w:left="0"/>
        <w:jc w:val="center"/>
        <w:rPr>
          <w:rFonts w:ascii="Open Sans" w:eastAsia="Calibri Light" w:hAnsi="Open Sans" w:cs="Calibri Light"/>
          <w:b/>
          <w:bCs/>
          <w:lang w:val="fr-FR" w:eastAsia="it-IT" w:bidi="it-IT"/>
        </w:rPr>
      </w:pPr>
      <w:r w:rsidRPr="00770231">
        <w:rPr>
          <w:rFonts w:ascii="Open Sans" w:eastAsia="Calibri Light" w:hAnsi="Open Sans" w:cs="Calibri Light"/>
          <w:b/>
          <w:bCs/>
          <w:lang w:val="fr-FR" w:eastAsia="it-IT" w:bidi="it-IT"/>
        </w:rPr>
        <w:t>En considération de l’A</w:t>
      </w:r>
      <w:r>
        <w:rPr>
          <w:rFonts w:ascii="Open Sans" w:eastAsia="Calibri Light" w:hAnsi="Open Sans" w:cs="Calibri Light"/>
          <w:b/>
          <w:bCs/>
          <w:lang w:val="fr-FR" w:eastAsia="it-IT" w:bidi="it-IT"/>
        </w:rPr>
        <w:t xml:space="preserve">vis </w:t>
      </w:r>
      <w:r w:rsidRPr="00770231">
        <w:rPr>
          <w:rFonts w:ascii="Open Sans" w:eastAsia="Calibri Light" w:hAnsi="Open Sans" w:cs="Calibri Light"/>
          <w:b/>
          <w:bCs/>
          <w:lang w:val="fr-FR" w:eastAsia="it-IT" w:bidi="it-IT"/>
        </w:rPr>
        <w:t>en objet</w:t>
      </w:r>
    </w:p>
    <w:p w14:paraId="7484E3B3" w14:textId="77777777" w:rsidR="00770231" w:rsidRPr="00770231" w:rsidRDefault="00770231" w:rsidP="000308AF">
      <w:pPr>
        <w:pStyle w:val="Paragraphedeliste"/>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29203361" w14:textId="77777777" w:rsidR="00770231" w:rsidRPr="00770231" w:rsidRDefault="00770231" w:rsidP="000308AF">
      <w:pPr>
        <w:pStyle w:val="Paragraphedeliste"/>
        <w:widowControl w:val="0"/>
        <w:autoSpaceDE w:val="0"/>
        <w:autoSpaceDN w:val="0"/>
        <w:spacing w:before="120" w:after="120" w:line="240" w:lineRule="auto"/>
        <w:ind w:left="0"/>
        <w:jc w:val="center"/>
        <w:rPr>
          <w:rFonts w:ascii="Open Sans" w:eastAsia="Calibri Light" w:hAnsi="Open Sans" w:cs="Calibri Light"/>
          <w:b/>
          <w:bCs/>
          <w:lang w:val="fr-FR" w:eastAsia="it-IT" w:bidi="it-IT"/>
        </w:rPr>
      </w:pPr>
      <w:r w:rsidRPr="00770231">
        <w:rPr>
          <w:rFonts w:ascii="Open Sans" w:eastAsia="Calibri Light" w:hAnsi="Open Sans" w:cs="Calibri Light"/>
          <w:b/>
          <w:bCs/>
          <w:lang w:val="fr-FR" w:eastAsia="it-IT" w:bidi="it-IT"/>
        </w:rPr>
        <w:t>DEMANDE</w:t>
      </w:r>
    </w:p>
    <w:p w14:paraId="3CE94F7D" w14:textId="77777777" w:rsidR="00721901" w:rsidRDefault="00721901" w:rsidP="000308AF">
      <w:pPr>
        <w:pStyle w:val="Paragraphedeliste"/>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138C0C04" w14:textId="27582622" w:rsidR="00405ABE" w:rsidRDefault="00721901" w:rsidP="000308AF">
      <w:pPr>
        <w:pStyle w:val="Paragraphedeliste"/>
        <w:widowControl w:val="0"/>
        <w:autoSpaceDE w:val="0"/>
        <w:autoSpaceDN w:val="0"/>
        <w:spacing w:before="120" w:after="120" w:line="240" w:lineRule="auto"/>
        <w:ind w:left="0"/>
        <w:jc w:val="both"/>
        <w:rPr>
          <w:rFonts w:ascii="Open Sans" w:eastAsia="Calibri Light" w:hAnsi="Open Sans" w:cs="Calibri Light"/>
          <w:lang w:val="fr-FR" w:eastAsia="it-IT" w:bidi="it-IT"/>
        </w:rPr>
      </w:pPr>
      <w:proofErr w:type="gramStart"/>
      <w:r>
        <w:rPr>
          <w:rFonts w:ascii="Open Sans" w:eastAsia="Calibri Light" w:hAnsi="Open Sans" w:cs="Calibri Light"/>
          <w:lang w:val="fr-FR" w:eastAsia="it-IT" w:bidi="it-IT"/>
        </w:rPr>
        <w:t>à</w:t>
      </w:r>
      <w:proofErr w:type="gramEnd"/>
      <w:r w:rsidR="00770231" w:rsidRPr="00770231">
        <w:rPr>
          <w:rFonts w:ascii="Open Sans" w:eastAsia="Calibri Light" w:hAnsi="Open Sans" w:cs="Calibri Light"/>
          <w:lang w:val="fr-FR" w:eastAsia="it-IT" w:bidi="it-IT"/>
        </w:rPr>
        <w:t xml:space="preserve"> être admis dans la Liste d’experts préposés à la constitution </w:t>
      </w:r>
      <w:r w:rsidR="00770231">
        <w:rPr>
          <w:rFonts w:ascii="Open Sans" w:eastAsia="Calibri Light" w:hAnsi="Open Sans" w:cs="Calibri Light"/>
          <w:lang w:val="fr-FR" w:eastAsia="it-IT" w:bidi="it-IT"/>
        </w:rPr>
        <w:t xml:space="preserve">de la </w:t>
      </w:r>
      <w:proofErr w:type="spellStart"/>
      <w:r w:rsidR="00770231">
        <w:rPr>
          <w:rFonts w:ascii="Open Sans" w:eastAsia="Calibri Light" w:hAnsi="Open Sans" w:cs="Calibri Light"/>
          <w:lang w:val="fr-FR" w:eastAsia="it-IT" w:bidi="it-IT"/>
        </w:rPr>
        <w:t>Circular</w:t>
      </w:r>
      <w:proofErr w:type="spellEnd"/>
      <w:r w:rsidR="00770231">
        <w:rPr>
          <w:rFonts w:ascii="Open Sans" w:eastAsia="Calibri Light" w:hAnsi="Open Sans" w:cs="Calibri Light"/>
          <w:lang w:val="fr-FR" w:eastAsia="it-IT" w:bidi="it-IT"/>
        </w:rPr>
        <w:t xml:space="preserve"> Expert </w:t>
      </w:r>
      <w:proofErr w:type="spellStart"/>
      <w:r w:rsidR="00770231">
        <w:rPr>
          <w:rFonts w:ascii="Open Sans" w:eastAsia="Calibri Light" w:hAnsi="Open Sans" w:cs="Calibri Light"/>
          <w:lang w:val="fr-FR" w:eastAsia="it-IT" w:bidi="it-IT"/>
        </w:rPr>
        <w:t>Task</w:t>
      </w:r>
      <w:proofErr w:type="spellEnd"/>
      <w:r w:rsidR="00770231">
        <w:rPr>
          <w:rFonts w:ascii="Open Sans" w:eastAsia="Calibri Light" w:hAnsi="Open Sans" w:cs="Calibri Light"/>
          <w:lang w:val="fr-FR" w:eastAsia="it-IT" w:bidi="it-IT"/>
        </w:rPr>
        <w:t xml:space="preserve"> Force pour le P</w:t>
      </w:r>
      <w:r w:rsidR="00770231" w:rsidRPr="00770231">
        <w:rPr>
          <w:rFonts w:ascii="Open Sans" w:eastAsia="Calibri Light" w:hAnsi="Open Sans" w:cs="Calibri Light"/>
          <w:lang w:val="fr-FR" w:eastAsia="it-IT" w:bidi="it-IT"/>
        </w:rPr>
        <w:t xml:space="preserve">rojet </w:t>
      </w:r>
      <w:r w:rsidR="00770231">
        <w:rPr>
          <w:rFonts w:ascii="Open Sans" w:eastAsia="Calibri Light" w:hAnsi="Open Sans" w:cs="Calibri Light"/>
          <w:lang w:val="fr-FR" w:eastAsia="it-IT" w:bidi="it-IT"/>
        </w:rPr>
        <w:t>ECO-</w:t>
      </w:r>
      <w:proofErr w:type="spellStart"/>
      <w:r w:rsidR="00770231">
        <w:rPr>
          <w:rFonts w:ascii="Open Sans" w:eastAsia="Calibri Light" w:hAnsi="Open Sans" w:cs="Calibri Light"/>
          <w:lang w:val="fr-FR" w:eastAsia="it-IT" w:bidi="it-IT"/>
        </w:rPr>
        <w:t>CIRCuS</w:t>
      </w:r>
      <w:proofErr w:type="spellEnd"/>
    </w:p>
    <w:p w14:paraId="3C374229" w14:textId="0A051764" w:rsidR="0034404B" w:rsidRPr="0034404B" w:rsidRDefault="0034404B" w:rsidP="000308AF">
      <w:pPr>
        <w:pStyle w:val="Paragraphedeliste"/>
        <w:widowControl w:val="0"/>
        <w:autoSpaceDE w:val="0"/>
        <w:autoSpaceDN w:val="0"/>
        <w:spacing w:before="120" w:after="120" w:line="240" w:lineRule="auto"/>
        <w:ind w:left="0"/>
        <w:jc w:val="center"/>
        <w:rPr>
          <w:rFonts w:ascii="Open Sans" w:eastAsia="Calibri Light" w:hAnsi="Open Sans" w:cs="Calibri Light"/>
          <w:b/>
          <w:bCs/>
          <w:lang w:val="fr-FR" w:eastAsia="it-IT" w:bidi="it-IT"/>
        </w:rPr>
      </w:pPr>
      <w:r w:rsidRPr="0034404B">
        <w:rPr>
          <w:rFonts w:ascii="Open Sans" w:eastAsia="Calibri Light" w:hAnsi="Open Sans" w:cs="Calibri Light"/>
          <w:b/>
          <w:bCs/>
          <w:lang w:val="fr-FR" w:eastAsia="it-IT" w:bidi="it-IT"/>
        </w:rPr>
        <w:t>CONSCIENT</w:t>
      </w:r>
    </w:p>
    <w:p w14:paraId="4FAABF0D" w14:textId="77777777" w:rsidR="00721901" w:rsidRDefault="00721901" w:rsidP="000308AF">
      <w:pPr>
        <w:pStyle w:val="Paragraphedeliste"/>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0EAEE1F6" w14:textId="32CBCE01" w:rsidR="0034404B" w:rsidRDefault="0034404B" w:rsidP="000308AF">
      <w:pPr>
        <w:pStyle w:val="Paragraphedeliste"/>
        <w:widowControl w:val="0"/>
        <w:autoSpaceDE w:val="0"/>
        <w:autoSpaceDN w:val="0"/>
        <w:spacing w:before="120" w:after="120" w:line="240" w:lineRule="auto"/>
        <w:ind w:left="0"/>
        <w:jc w:val="both"/>
        <w:rPr>
          <w:rFonts w:ascii="Open Sans" w:eastAsia="Calibri Light" w:hAnsi="Open Sans" w:cs="Calibri Light"/>
          <w:lang w:val="fr-FR" w:eastAsia="it-IT" w:bidi="it-IT"/>
        </w:rPr>
      </w:pPr>
      <w:proofErr w:type="gramStart"/>
      <w:r w:rsidRPr="0034404B">
        <w:rPr>
          <w:rFonts w:ascii="Open Sans" w:eastAsia="Calibri Light" w:hAnsi="Open Sans" w:cs="Calibri Light"/>
          <w:lang w:val="fr-FR" w:eastAsia="it-IT" w:bidi="it-IT"/>
        </w:rPr>
        <w:t>des</w:t>
      </w:r>
      <w:proofErr w:type="gramEnd"/>
      <w:r w:rsidRPr="0034404B">
        <w:rPr>
          <w:rFonts w:ascii="Open Sans" w:eastAsia="Calibri Light" w:hAnsi="Open Sans" w:cs="Calibri Light"/>
          <w:lang w:val="fr-FR" w:eastAsia="it-IT" w:bidi="it-IT"/>
        </w:rPr>
        <w:t xml:space="preserve"> sanctions pénales que je pourrais encourir</w:t>
      </w:r>
      <w:r>
        <w:rPr>
          <w:rFonts w:ascii="Open Sans" w:eastAsia="Calibri Light" w:hAnsi="Open Sans" w:cs="Calibri Light"/>
          <w:lang w:val="fr-FR" w:eastAsia="it-IT" w:bidi="it-IT"/>
        </w:rPr>
        <w:t xml:space="preserve"> </w:t>
      </w:r>
      <w:r w:rsidRPr="0034404B">
        <w:rPr>
          <w:rFonts w:ascii="Open Sans" w:eastAsia="Calibri Light" w:hAnsi="Open Sans" w:cs="Calibri Light"/>
          <w:lang w:val="fr-FR" w:eastAsia="it-IT" w:bidi="it-IT"/>
        </w:rPr>
        <w:t>en cas de déclarations mensongères et de faux</w:t>
      </w:r>
      <w:r>
        <w:rPr>
          <w:rFonts w:ascii="Open Sans" w:eastAsia="Calibri Light" w:hAnsi="Open Sans" w:cs="Calibri Light"/>
          <w:lang w:val="fr-FR" w:eastAsia="it-IT" w:bidi="it-IT"/>
        </w:rPr>
        <w:t xml:space="preserve"> </w:t>
      </w:r>
      <w:r w:rsidRPr="0034404B">
        <w:rPr>
          <w:rFonts w:ascii="Open Sans" w:eastAsia="Calibri Light" w:hAnsi="Open Sans" w:cs="Calibri Light"/>
          <w:lang w:val="fr-FR" w:eastAsia="it-IT" w:bidi="it-IT"/>
        </w:rPr>
        <w:t>et usage de faux, ainsi que des sanctions prévues par l’article 4</w:t>
      </w:r>
      <w:r>
        <w:rPr>
          <w:rFonts w:ascii="Open Sans" w:eastAsia="Calibri Light" w:hAnsi="Open Sans" w:cs="Calibri Light"/>
          <w:lang w:val="fr-FR" w:eastAsia="it-IT" w:bidi="it-IT"/>
        </w:rPr>
        <w:t xml:space="preserve"> </w:t>
      </w:r>
      <w:r w:rsidRPr="0034404B">
        <w:rPr>
          <w:rFonts w:ascii="Open Sans" w:eastAsia="Calibri Light" w:hAnsi="Open Sans" w:cs="Calibri Light"/>
          <w:lang w:val="fr-FR" w:eastAsia="it-IT" w:bidi="it-IT"/>
        </w:rPr>
        <w:t>du décret-loi n° 19 du 25 mars 2020</w:t>
      </w:r>
      <w:r>
        <w:rPr>
          <w:rFonts w:ascii="Open Sans" w:eastAsia="Calibri Light" w:hAnsi="Open Sans" w:cs="Calibri Light"/>
          <w:lang w:val="fr-FR" w:eastAsia="it-IT" w:bidi="it-IT"/>
        </w:rPr>
        <w:t>, sous ma propre responsabilité</w:t>
      </w:r>
    </w:p>
    <w:p w14:paraId="58A84E82" w14:textId="4BD8BEFF" w:rsidR="0034404B" w:rsidRDefault="0034404B" w:rsidP="000308AF">
      <w:pPr>
        <w:pStyle w:val="Paragraphedeliste"/>
        <w:widowControl w:val="0"/>
        <w:autoSpaceDE w:val="0"/>
        <w:autoSpaceDN w:val="0"/>
        <w:spacing w:before="120" w:after="120" w:line="240" w:lineRule="auto"/>
        <w:ind w:left="0"/>
        <w:jc w:val="both"/>
        <w:rPr>
          <w:rFonts w:ascii="Open Sans" w:eastAsia="Calibri Light" w:hAnsi="Open Sans" w:cs="Calibri Light"/>
          <w:lang w:val="fr-FR" w:eastAsia="it-IT" w:bidi="it-IT"/>
        </w:rPr>
      </w:pPr>
    </w:p>
    <w:p w14:paraId="3CFFE608" w14:textId="77777777" w:rsidR="00721901" w:rsidRPr="00721901" w:rsidRDefault="00721901" w:rsidP="000308AF">
      <w:pPr>
        <w:pStyle w:val="Paragraphedeliste"/>
        <w:widowControl w:val="0"/>
        <w:autoSpaceDE w:val="0"/>
        <w:autoSpaceDN w:val="0"/>
        <w:spacing w:before="120" w:after="120" w:line="240" w:lineRule="auto"/>
        <w:ind w:left="0"/>
        <w:jc w:val="center"/>
        <w:rPr>
          <w:rFonts w:ascii="Open Sans" w:eastAsia="Calibri Light" w:hAnsi="Open Sans" w:cs="Calibri Light"/>
          <w:b/>
          <w:lang w:val="fr-FR" w:eastAsia="it-IT" w:bidi="it-IT"/>
        </w:rPr>
      </w:pPr>
      <w:r w:rsidRPr="00721901">
        <w:rPr>
          <w:rFonts w:ascii="Open Sans" w:eastAsia="Calibri Light" w:hAnsi="Open Sans" w:cs="Calibri Light"/>
          <w:b/>
          <w:lang w:val="fr-FR" w:eastAsia="it-IT" w:bidi="it-IT"/>
        </w:rPr>
        <w:t>DÉCLARE</w:t>
      </w:r>
    </w:p>
    <w:p w14:paraId="6A844398" w14:textId="77777777" w:rsidR="00721901" w:rsidRDefault="00721901" w:rsidP="00605A96">
      <w:pPr>
        <w:pStyle w:val="Paragraphedeliste"/>
        <w:widowControl w:val="0"/>
        <w:autoSpaceDE w:val="0"/>
        <w:autoSpaceDN w:val="0"/>
        <w:spacing w:before="120" w:after="120" w:line="240" w:lineRule="auto"/>
        <w:jc w:val="both"/>
        <w:rPr>
          <w:rFonts w:ascii="Open Sans" w:eastAsia="Calibri Light" w:hAnsi="Open Sans" w:cs="Calibri Light"/>
          <w:lang w:val="fr-FR" w:eastAsia="it-IT" w:bidi="it-IT"/>
        </w:rPr>
      </w:pPr>
    </w:p>
    <w:p w14:paraId="4028A755" w14:textId="3ABCE38B" w:rsidR="00721901" w:rsidRDefault="00721901" w:rsidP="000308AF">
      <w:pPr>
        <w:pStyle w:val="Paragraphedeliste"/>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721901">
        <w:rPr>
          <w:rFonts w:ascii="Open Sans" w:eastAsia="Calibri Light" w:hAnsi="Open Sans" w:cs="Calibri Light"/>
          <w:lang w:val="fr-FR" w:eastAsia="it-IT" w:bidi="it-IT"/>
        </w:rPr>
        <w:t>avoir</w:t>
      </w:r>
      <w:proofErr w:type="gramEnd"/>
      <w:r w:rsidRPr="00721901">
        <w:rPr>
          <w:rFonts w:ascii="Open Sans" w:eastAsia="Calibri Light" w:hAnsi="Open Sans" w:cs="Calibri Light"/>
          <w:lang w:val="fr-FR" w:eastAsia="it-IT" w:bidi="it-IT"/>
        </w:rPr>
        <w:t xml:space="preserve"> pris connaissance de </w:t>
      </w:r>
      <w:r>
        <w:rPr>
          <w:rFonts w:ascii="Open Sans" w:eastAsia="Calibri Light" w:hAnsi="Open Sans" w:cs="Calibri Light"/>
          <w:lang w:val="fr-FR" w:eastAsia="it-IT" w:bidi="it-IT"/>
        </w:rPr>
        <w:t>l’A</w:t>
      </w:r>
      <w:r w:rsidRPr="00721901">
        <w:rPr>
          <w:rFonts w:ascii="Open Sans" w:eastAsia="Calibri Light" w:hAnsi="Open Sans" w:cs="Calibri Light"/>
          <w:lang w:val="fr-FR" w:eastAsia="it-IT" w:bidi="it-IT"/>
        </w:rPr>
        <w:t xml:space="preserve">vis conjoint pour la création d'une </w:t>
      </w:r>
      <w:r>
        <w:rPr>
          <w:rFonts w:ascii="Open Sans" w:eastAsia="Calibri Light" w:hAnsi="Open Sans" w:cs="Calibri Light"/>
          <w:lang w:val="fr-FR" w:eastAsia="it-IT" w:bidi="it-IT"/>
        </w:rPr>
        <w:t>L</w:t>
      </w:r>
      <w:r w:rsidRPr="00721901">
        <w:rPr>
          <w:rFonts w:ascii="Open Sans" w:eastAsia="Calibri Light" w:hAnsi="Open Sans" w:cs="Calibri Light"/>
          <w:lang w:val="fr-FR" w:eastAsia="it-IT" w:bidi="it-IT"/>
        </w:rPr>
        <w:t>iste d'experts pour la fourniture de services de tutorat et de coaching dans le domaine de l'économie circulaire, des prescriptions relatives, des normes officielles et des lois en vigueur qui disciplinent la procédure en objet et d’accepter, sans réserve aucune, toutes les conditions y étant reportées</w:t>
      </w:r>
      <w:r w:rsidR="00605A96">
        <w:rPr>
          <w:rFonts w:ascii="Open Sans" w:eastAsia="Calibri Light" w:hAnsi="Open Sans" w:cs="Calibri Light"/>
          <w:lang w:val="fr-FR" w:eastAsia="it-IT" w:bidi="it-IT"/>
        </w:rPr>
        <w:t> ;</w:t>
      </w:r>
    </w:p>
    <w:p w14:paraId="4E5A95DA" w14:textId="3DA3E91D" w:rsidR="00721901" w:rsidRDefault="00721901" w:rsidP="000308AF">
      <w:pPr>
        <w:pStyle w:val="Paragraphedeliste"/>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721901">
        <w:rPr>
          <w:rFonts w:ascii="Open Sans" w:eastAsia="Calibri Light" w:hAnsi="Open Sans" w:cs="Calibri Light"/>
          <w:lang w:val="fr-FR" w:eastAsia="it-IT" w:bidi="it-IT"/>
        </w:rPr>
        <w:t>appartenir</w:t>
      </w:r>
      <w:proofErr w:type="gramEnd"/>
      <w:r w:rsidRPr="00721901">
        <w:rPr>
          <w:rFonts w:ascii="Open Sans" w:eastAsia="Calibri Light" w:hAnsi="Open Sans" w:cs="Calibri Light"/>
          <w:lang w:val="fr-FR" w:eastAsia="it-IT" w:bidi="it-IT"/>
        </w:rPr>
        <w:t xml:space="preserve"> à la catégorie suivante</w:t>
      </w:r>
      <w:r>
        <w:rPr>
          <w:rFonts w:ascii="Open Sans" w:eastAsia="Calibri Light" w:hAnsi="Open Sans" w:cs="Calibri Light"/>
          <w:lang w:val="fr-FR" w:eastAsia="it-IT" w:bidi="it-IT"/>
        </w:rPr>
        <w:t xml:space="preserve"> et posséder </w:t>
      </w:r>
      <w:r w:rsidRPr="00721901">
        <w:rPr>
          <w:rFonts w:ascii="Open Sans" w:eastAsia="Calibri Light" w:hAnsi="Open Sans" w:cs="Calibri Light"/>
          <w:lang w:val="fr-FR" w:eastAsia="it-IT" w:bidi="it-IT"/>
        </w:rPr>
        <w:t>une expérience prouvée comme prévu par l’article 4 de l</w:t>
      </w:r>
      <w:r>
        <w:rPr>
          <w:rFonts w:ascii="Open Sans" w:eastAsia="Calibri Light" w:hAnsi="Open Sans" w:cs="Calibri Light"/>
          <w:lang w:val="fr-FR" w:eastAsia="it-IT" w:bidi="it-IT"/>
        </w:rPr>
        <w:t>’Avis :</w:t>
      </w:r>
    </w:p>
    <w:p w14:paraId="48860187" w14:textId="3B8B81A5" w:rsidR="00721901" w:rsidRPr="00721901" w:rsidRDefault="00721901" w:rsidP="000308AF">
      <w:pPr>
        <w:pStyle w:val="Paragraphedeliste"/>
        <w:numPr>
          <w:ilvl w:val="1"/>
          <w:numId w:val="12"/>
        </w:numPr>
        <w:ind w:left="709"/>
        <w:jc w:val="both"/>
        <w:rPr>
          <w:rFonts w:ascii="Open Sans" w:eastAsia="Calibri Light" w:hAnsi="Open Sans" w:cs="Calibri Light"/>
          <w:lang w:val="fr-FR" w:eastAsia="it-IT" w:bidi="it-IT"/>
        </w:rPr>
      </w:pPr>
      <w:r w:rsidRPr="00721901">
        <w:rPr>
          <w:rFonts w:ascii="Open Sans" w:eastAsia="Calibri Light" w:hAnsi="Open Sans" w:cs="Calibri Light"/>
          <w:lang w:val="fr-FR" w:eastAsia="it-IT" w:bidi="it-IT"/>
        </w:rPr>
        <w:t xml:space="preserve">Professionnel indépendant possédant une ou plusieurs des compétences énumérées à l'art. 3 de l'Avis et en possession d'un numéro de TVA opérationnel </w:t>
      </w:r>
      <w:r>
        <w:rPr>
          <w:rFonts w:ascii="Open Sans" w:eastAsia="Calibri Light" w:hAnsi="Open Sans" w:cs="Calibri Light"/>
          <w:lang w:val="fr-FR" w:eastAsia="it-IT" w:bidi="it-IT"/>
        </w:rPr>
        <w:t xml:space="preserve">n°__________________________________ à partir de _____________________________________ et </w:t>
      </w:r>
      <w:r w:rsidRPr="00721901">
        <w:rPr>
          <w:rFonts w:ascii="Open Sans" w:eastAsia="Calibri Light" w:hAnsi="Open Sans" w:cs="Calibri Light"/>
          <w:lang w:val="fr-FR" w:eastAsia="it-IT" w:bidi="it-IT"/>
        </w:rPr>
        <w:t>garantir l'exécution continue des tâches et activités qui peuvent m'être confiées</w:t>
      </w:r>
      <w:r w:rsidR="004F6070">
        <w:rPr>
          <w:rFonts w:ascii="Open Sans" w:eastAsia="Calibri Light" w:hAnsi="Open Sans" w:cs="Calibri Light"/>
          <w:lang w:val="fr-FR" w:eastAsia="it-IT" w:bidi="it-IT"/>
        </w:rPr>
        <w:t> ;</w:t>
      </w:r>
    </w:p>
    <w:p w14:paraId="2D435EF2" w14:textId="477DB7CB" w:rsidR="004F6070" w:rsidRPr="004F6070" w:rsidRDefault="004F6070" w:rsidP="000308AF">
      <w:pPr>
        <w:pStyle w:val="Paragraphedeliste"/>
        <w:numPr>
          <w:ilvl w:val="1"/>
          <w:numId w:val="12"/>
        </w:numPr>
        <w:ind w:left="709"/>
        <w:jc w:val="both"/>
        <w:rPr>
          <w:rFonts w:ascii="Open Sans" w:eastAsia="Calibri Light" w:hAnsi="Open Sans" w:cs="Calibri Light"/>
          <w:lang w:val="fr-FR" w:eastAsia="it-IT" w:bidi="it-IT"/>
        </w:rPr>
      </w:pPr>
      <w:r w:rsidRPr="004F6070">
        <w:rPr>
          <w:rFonts w:ascii="Open Sans" w:eastAsia="Calibri Light" w:hAnsi="Open Sans" w:cs="Calibri Light"/>
          <w:lang w:val="fr-FR" w:eastAsia="it-IT" w:bidi="it-IT"/>
        </w:rPr>
        <w:t>Prestataire de services ayant une ou plusieurs compétences parmi celles</w:t>
      </w:r>
      <w:r>
        <w:rPr>
          <w:rFonts w:ascii="Open Sans" w:eastAsia="Calibri Light" w:hAnsi="Open Sans" w:cs="Calibri Light"/>
          <w:lang w:val="fr-FR" w:eastAsia="it-IT" w:bidi="it-IT"/>
        </w:rPr>
        <w:t xml:space="preserve"> </w:t>
      </w:r>
      <w:r w:rsidRPr="004F6070">
        <w:rPr>
          <w:rFonts w:ascii="Open Sans" w:eastAsia="Calibri Light" w:hAnsi="Open Sans" w:cs="Calibri Light"/>
          <w:lang w:val="fr-FR" w:eastAsia="it-IT" w:bidi="it-IT"/>
        </w:rPr>
        <w:t>énumérées à l'art. 3 de l’Avis, non soumis à la TVA ;</w:t>
      </w:r>
    </w:p>
    <w:p w14:paraId="5432CAA3" w14:textId="2D398D5C" w:rsidR="00721901" w:rsidRDefault="004F6070" w:rsidP="000308AF">
      <w:pPr>
        <w:pStyle w:val="Paragraphedeliste"/>
        <w:widowControl w:val="0"/>
        <w:numPr>
          <w:ilvl w:val="1"/>
          <w:numId w:val="12"/>
        </w:numPr>
        <w:autoSpaceDE w:val="0"/>
        <w:autoSpaceDN w:val="0"/>
        <w:spacing w:before="120" w:after="120" w:line="240" w:lineRule="auto"/>
        <w:ind w:left="709"/>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Entreprise :</w:t>
      </w:r>
    </w:p>
    <w:p w14:paraId="470A48F0" w14:textId="68AD437F" w:rsidR="004F6070" w:rsidRPr="004F6070" w:rsidRDefault="004F6070" w:rsidP="000308AF">
      <w:pPr>
        <w:pStyle w:val="Paragraphedeliste"/>
        <w:numPr>
          <w:ilvl w:val="2"/>
          <w:numId w:val="12"/>
        </w:numPr>
        <w:ind w:left="1134"/>
        <w:jc w:val="both"/>
        <w:rPr>
          <w:rFonts w:ascii="Open Sans" w:eastAsia="Calibri Light" w:hAnsi="Open Sans" w:cs="Calibri Light"/>
          <w:lang w:val="fr-FR" w:eastAsia="it-IT" w:bidi="it-IT"/>
        </w:rPr>
      </w:pPr>
      <w:r w:rsidRPr="004F6070">
        <w:rPr>
          <w:rFonts w:ascii="Open Sans" w:eastAsia="Calibri Light" w:hAnsi="Open Sans" w:cs="Calibri Light"/>
          <w:lang w:val="fr-FR" w:eastAsia="it-IT" w:bidi="it-IT"/>
        </w:rPr>
        <w:t>constitué le ____________________________ Immatriculé(e) à l’INSEE : Numéro d’identité d’établissement (SIRET) _________________________________________ Code d’activité économique principale (APE)______________________________ Numéro et ville d’inscription au registre de commerce et des sociétés (remplacer, s’il y a lieu, “registre du commerce et des sociétés” par “répertoire des métiers”) __________________________________________________</w:t>
      </w:r>
      <w:r>
        <w:rPr>
          <w:rFonts w:ascii="Open Sans" w:eastAsia="Calibri Light" w:hAnsi="Open Sans" w:cs="Calibri Light"/>
          <w:lang w:val="fr-FR" w:eastAsia="it-IT" w:bidi="it-IT"/>
        </w:rPr>
        <w:t>_</w:t>
      </w:r>
    </w:p>
    <w:p w14:paraId="13F0C09E" w14:textId="36C5131E" w:rsidR="004F6070" w:rsidRDefault="004F6070" w:rsidP="000308AF">
      <w:pPr>
        <w:pStyle w:val="Paragraphedeliste"/>
        <w:widowControl w:val="0"/>
        <w:numPr>
          <w:ilvl w:val="2"/>
          <w:numId w:val="12"/>
        </w:numPr>
        <w:autoSpaceDE w:val="0"/>
        <w:autoSpaceDN w:val="0"/>
        <w:spacing w:before="120" w:after="120" w:line="240" w:lineRule="auto"/>
        <w:ind w:left="1134"/>
        <w:jc w:val="both"/>
        <w:rPr>
          <w:rFonts w:ascii="Open Sans" w:eastAsia="Calibri Light" w:hAnsi="Open Sans" w:cs="Calibri Light"/>
          <w:lang w:val="fr-FR" w:eastAsia="it-IT" w:bidi="it-IT"/>
        </w:rPr>
      </w:pPr>
      <w:proofErr w:type="gramStart"/>
      <w:r w:rsidRPr="004F6070">
        <w:rPr>
          <w:rFonts w:ascii="Open Sans" w:eastAsia="Calibri Light" w:hAnsi="Open Sans" w:cs="Calibri Light"/>
          <w:lang w:val="fr-FR" w:eastAsia="it-IT" w:bidi="it-IT"/>
        </w:rPr>
        <w:t>garantir</w:t>
      </w:r>
      <w:proofErr w:type="gramEnd"/>
      <w:r w:rsidRPr="004F6070">
        <w:rPr>
          <w:rFonts w:ascii="Open Sans" w:eastAsia="Calibri Light" w:hAnsi="Open Sans" w:cs="Calibri Light"/>
          <w:lang w:val="fr-FR" w:eastAsia="it-IT" w:bidi="it-IT"/>
        </w:rPr>
        <w:t xml:space="preserve"> la prestation de services de tutorat et de coaching en tant que représentant légal/procureur spécial en faisant appel à du personnel qualifié en possession des conditions d'éligibilité énoncées à l'article 4 de l'</w:t>
      </w:r>
      <w:r>
        <w:rPr>
          <w:rFonts w:ascii="Open Sans" w:eastAsia="Calibri Light" w:hAnsi="Open Sans" w:cs="Calibri Light"/>
          <w:lang w:val="fr-FR" w:eastAsia="it-IT" w:bidi="it-IT"/>
        </w:rPr>
        <w:t>A</w:t>
      </w:r>
      <w:r w:rsidRPr="004F6070">
        <w:rPr>
          <w:rFonts w:ascii="Open Sans" w:eastAsia="Calibri Light" w:hAnsi="Open Sans" w:cs="Calibri Light"/>
          <w:lang w:val="fr-FR" w:eastAsia="it-IT" w:bidi="it-IT"/>
        </w:rPr>
        <w:t>vis</w:t>
      </w:r>
    </w:p>
    <w:p w14:paraId="3C970CF5" w14:textId="7EC1B264" w:rsidR="004F6070" w:rsidRPr="00721901" w:rsidRDefault="00424A4C" w:rsidP="000308AF">
      <w:pPr>
        <w:pStyle w:val="Paragraphedeliste"/>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424A4C">
        <w:rPr>
          <w:rFonts w:ascii="Open Sans" w:eastAsia="Calibri Light" w:hAnsi="Open Sans" w:cs="Calibri Light"/>
          <w:lang w:val="fr-FR" w:eastAsia="it-IT" w:bidi="it-IT"/>
        </w:rPr>
        <w:t>posséder</w:t>
      </w:r>
      <w:proofErr w:type="gramEnd"/>
      <w:r w:rsidRPr="00424A4C">
        <w:rPr>
          <w:rFonts w:ascii="Open Sans" w:eastAsia="Calibri Light" w:hAnsi="Open Sans" w:cs="Calibri Light"/>
          <w:lang w:val="fr-FR" w:eastAsia="it-IT" w:bidi="it-IT"/>
        </w:rPr>
        <w:t xml:space="preserve"> une expérience prouvée comme prévu par l’article </w:t>
      </w:r>
      <w:r>
        <w:rPr>
          <w:rFonts w:ascii="Open Sans" w:eastAsia="Calibri Light" w:hAnsi="Open Sans" w:cs="Calibri Light"/>
          <w:lang w:val="fr-FR" w:eastAsia="it-IT" w:bidi="it-IT"/>
        </w:rPr>
        <w:t>3</w:t>
      </w:r>
      <w:r w:rsidRPr="00424A4C">
        <w:rPr>
          <w:rFonts w:ascii="Open Sans" w:eastAsia="Calibri Light" w:hAnsi="Open Sans" w:cs="Calibri Light"/>
          <w:lang w:val="fr-FR" w:eastAsia="it-IT" w:bidi="it-IT"/>
        </w:rPr>
        <w:t xml:space="preserve"> de </w:t>
      </w:r>
      <w:r>
        <w:rPr>
          <w:rFonts w:ascii="Open Sans" w:eastAsia="Calibri Light" w:hAnsi="Open Sans" w:cs="Calibri Light"/>
          <w:lang w:val="fr-FR" w:eastAsia="it-IT" w:bidi="it-IT"/>
        </w:rPr>
        <w:t>Avis</w:t>
      </w:r>
      <w:r w:rsidRPr="00424A4C">
        <w:rPr>
          <w:rFonts w:ascii="Open Sans" w:eastAsia="Calibri Light" w:hAnsi="Open Sans" w:cs="Calibri Light"/>
          <w:lang w:val="fr-FR" w:eastAsia="it-IT" w:bidi="it-IT"/>
        </w:rPr>
        <w:t xml:space="preserve"> en ce qui</w:t>
      </w:r>
      <w:r>
        <w:rPr>
          <w:rFonts w:ascii="Open Sans" w:eastAsia="Calibri Light" w:hAnsi="Open Sans" w:cs="Calibri Light"/>
          <w:lang w:val="fr-FR" w:eastAsia="it-IT" w:bidi="it-IT"/>
        </w:rPr>
        <w:t xml:space="preserve"> c</w:t>
      </w:r>
      <w:r w:rsidRPr="00424A4C">
        <w:rPr>
          <w:rFonts w:ascii="Open Sans" w:eastAsia="Calibri Light" w:hAnsi="Open Sans" w:cs="Calibri Light"/>
          <w:lang w:val="fr-FR" w:eastAsia="it-IT" w:bidi="it-IT"/>
        </w:rPr>
        <w:t xml:space="preserve">oncerne </w:t>
      </w:r>
      <w:r w:rsidRPr="00424A4C">
        <w:rPr>
          <w:rFonts w:ascii="Open Sans" w:eastAsia="Calibri Light" w:hAnsi="Open Sans" w:cs="Calibri Light"/>
          <w:lang w:val="fr-FR" w:eastAsia="it-IT" w:bidi="it-IT"/>
        </w:rPr>
        <w:lastRenderedPageBreak/>
        <w:t>les matières suivantes (cocher les matières pour lesquelles on demande l’inscription à la liste des experts) :</w:t>
      </w:r>
    </w:p>
    <w:p w14:paraId="0187EB1E" w14:textId="77777777" w:rsidR="00424A4C" w:rsidRPr="00424A4C" w:rsidRDefault="00424A4C" w:rsidP="00605A96">
      <w:pPr>
        <w:widowControl w:val="0"/>
        <w:autoSpaceDE w:val="0"/>
        <w:autoSpaceDN w:val="0"/>
        <w:spacing w:before="120" w:after="120" w:line="240" w:lineRule="auto"/>
        <w:jc w:val="both"/>
        <w:rPr>
          <w:rFonts w:ascii="Open Sans" w:eastAsia="Calibri Light" w:hAnsi="Open Sans" w:cs="Calibri Light"/>
          <w:u w:val="single"/>
          <w:lang w:val="fr-FR" w:eastAsia="it-IT" w:bidi="it-IT"/>
        </w:rPr>
      </w:pPr>
      <w:r w:rsidRPr="00424A4C">
        <w:rPr>
          <w:rFonts w:ascii="Open Sans" w:eastAsia="Calibri Light" w:hAnsi="Open Sans" w:cs="Calibri Light"/>
          <w:u w:val="single"/>
          <w:lang w:val="fr-FR" w:eastAsia="it-IT" w:bidi="it-IT"/>
        </w:rPr>
        <w:t>COMPÉTENCES TRANSVERSALES COMMUNES POUR LE PARCOURS DE TUTORAT :</w:t>
      </w:r>
    </w:p>
    <w:p w14:paraId="5653A108" w14:textId="3E4A85B1" w:rsidR="00424A4C" w:rsidRDefault="00424A4C" w:rsidP="00605A96">
      <w:pPr>
        <w:pStyle w:val="Paragraphedeliste"/>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Connaissance approfondie des politiques, programmes et réglementations qui soutiennent l'économie circulaire ;</w:t>
      </w:r>
    </w:p>
    <w:p w14:paraId="4BF7B3E9" w14:textId="7697969E" w:rsidR="00073DE5" w:rsidRDefault="00073DE5" w:rsidP="00605A96">
      <w:pPr>
        <w:pStyle w:val="Paragraphedeliste"/>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 xml:space="preserve">Connaissance approfondie des concepts des 7 piliers de l’économie circulaire (approvisionnement durable, éco-conception, écologie industrielle et territoriale, économie de la fonctionnalité, consommation responsable, allongement de la durée d’usage, recyclage) </w:t>
      </w:r>
    </w:p>
    <w:p w14:paraId="307A2C80" w14:textId="1A184FB2" w:rsidR="00073DE5" w:rsidRDefault="00073DE5" w:rsidP="00073DE5">
      <w:pPr>
        <w:pStyle w:val="Paragraphedeliste"/>
        <w:widowControl w:val="0"/>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(Source : ADEME)</w:t>
      </w:r>
    </w:p>
    <w:p w14:paraId="6155A684" w14:textId="3D992D1F" w:rsidR="00424A4C" w:rsidRDefault="00424A4C" w:rsidP="00605A96">
      <w:pPr>
        <w:pStyle w:val="Paragraphedeliste"/>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w:t>
      </w:r>
      <w:r w:rsidR="00073DE5">
        <w:rPr>
          <w:rFonts w:ascii="Open Sans" w:eastAsia="Calibri Light" w:hAnsi="Open Sans" w:cs="Calibri Light"/>
          <w:lang w:val="fr-FR" w:eastAsia="it-IT" w:bidi="it-IT"/>
        </w:rPr>
        <w:t>s</w:t>
      </w:r>
      <w:r w:rsidRPr="00AF27EA">
        <w:rPr>
          <w:rFonts w:ascii="Open Sans" w:eastAsia="Calibri Light" w:hAnsi="Open Sans" w:cs="Calibri Light"/>
          <w:lang w:val="fr-FR" w:eastAsia="it-IT" w:bidi="it-IT"/>
        </w:rPr>
        <w:t xml:space="preserve"> visant à réduire les déchets </w:t>
      </w:r>
      <w:r w:rsidR="00073DE5">
        <w:rPr>
          <w:rFonts w:ascii="Open Sans" w:eastAsia="Calibri Light" w:hAnsi="Open Sans" w:cs="Calibri Light"/>
          <w:lang w:val="fr-FR" w:eastAsia="it-IT" w:bidi="it-IT"/>
        </w:rPr>
        <w:t xml:space="preserve">produits </w:t>
      </w:r>
      <w:r w:rsidRPr="00AF27EA">
        <w:rPr>
          <w:rFonts w:ascii="Open Sans" w:eastAsia="Calibri Light" w:hAnsi="Open Sans" w:cs="Calibri Light"/>
          <w:lang w:val="fr-FR" w:eastAsia="it-IT" w:bidi="it-IT"/>
        </w:rPr>
        <w:t xml:space="preserve">ou à les réintroduire dans </w:t>
      </w:r>
      <w:r w:rsidR="00073DE5">
        <w:rPr>
          <w:rFonts w:ascii="Open Sans" w:eastAsia="Calibri Light" w:hAnsi="Open Sans" w:cs="Calibri Light"/>
          <w:lang w:val="fr-FR" w:eastAsia="it-IT" w:bidi="it-IT"/>
        </w:rPr>
        <w:t>une nouvelle filière</w:t>
      </w:r>
      <w:r w:rsidRPr="00AF27EA">
        <w:rPr>
          <w:rFonts w:ascii="Open Sans" w:eastAsia="Calibri Light" w:hAnsi="Open Sans" w:cs="Calibri Light"/>
          <w:lang w:val="fr-FR" w:eastAsia="it-IT" w:bidi="it-IT"/>
        </w:rPr>
        <w:t xml:space="preserve"> ;</w:t>
      </w:r>
    </w:p>
    <w:p w14:paraId="2DE20FDD" w14:textId="5328B278" w:rsidR="00424A4C" w:rsidRDefault="00424A4C" w:rsidP="00605A96">
      <w:pPr>
        <w:pStyle w:val="Paragraphedeliste"/>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 xml:space="preserve">réation ou gestion de process pour gérer et recycler les déchets ou les réintroduire dans </w:t>
      </w:r>
      <w:r w:rsidR="00B83878">
        <w:rPr>
          <w:rFonts w:ascii="Open Sans" w:eastAsia="Calibri Light" w:hAnsi="Open Sans" w:cs="Calibri Light"/>
          <w:lang w:val="fr-FR" w:eastAsia="it-IT" w:bidi="it-IT"/>
        </w:rPr>
        <w:t>une</w:t>
      </w:r>
      <w:r w:rsidRPr="00AF27EA">
        <w:rPr>
          <w:rFonts w:ascii="Open Sans" w:eastAsia="Calibri Light" w:hAnsi="Open Sans" w:cs="Calibri Light"/>
          <w:lang w:val="fr-FR" w:eastAsia="it-IT" w:bidi="it-IT"/>
        </w:rPr>
        <w:t xml:space="preserve"> </w:t>
      </w:r>
      <w:r w:rsidR="00B83878">
        <w:rPr>
          <w:rFonts w:ascii="Open Sans" w:eastAsia="Calibri Light" w:hAnsi="Open Sans" w:cs="Calibri Light"/>
          <w:lang w:val="fr-FR" w:eastAsia="it-IT" w:bidi="it-IT"/>
        </w:rPr>
        <w:t>nouvelle filière</w:t>
      </w:r>
      <w:r w:rsidRPr="00AF27EA">
        <w:rPr>
          <w:rFonts w:ascii="Open Sans" w:eastAsia="Calibri Light" w:hAnsi="Open Sans" w:cs="Calibri Light"/>
          <w:lang w:val="fr-FR" w:eastAsia="it-IT" w:bidi="it-IT"/>
        </w:rPr>
        <w:t xml:space="preserve"> ;</w:t>
      </w:r>
    </w:p>
    <w:p w14:paraId="54875911" w14:textId="2D9FF33F" w:rsidR="00424A4C" w:rsidRDefault="00424A4C" w:rsidP="00605A96">
      <w:pPr>
        <w:pStyle w:val="Paragraphedeliste"/>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AF27EA">
        <w:rPr>
          <w:rFonts w:ascii="Open Sans" w:eastAsia="Calibri Light" w:hAnsi="Open Sans" w:cs="Calibri Light"/>
          <w:lang w:val="fr-FR" w:eastAsia="it-IT" w:bidi="it-IT"/>
        </w:rPr>
        <w:t>réation ou gestion de process de partage ou de prêt de produits ou de services ;</w:t>
      </w:r>
    </w:p>
    <w:p w14:paraId="6770BB76" w14:textId="767F86A5" w:rsidR="00424A4C" w:rsidRDefault="00424A4C" w:rsidP="00605A96">
      <w:pPr>
        <w:pStyle w:val="Paragraphedeliste"/>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ou gestion de process de réparation ou de reconditionnement de</w:t>
      </w:r>
      <w:r>
        <w:rPr>
          <w:rFonts w:ascii="Open Sans" w:eastAsia="Calibri Light" w:hAnsi="Open Sans" w:cs="Calibri Light"/>
          <w:lang w:val="fr-FR" w:eastAsia="it-IT" w:bidi="it-IT"/>
        </w:rPr>
        <w:t>s</w:t>
      </w:r>
      <w:r w:rsidRPr="00AF27EA">
        <w:rPr>
          <w:rFonts w:ascii="Open Sans" w:eastAsia="Calibri Light" w:hAnsi="Open Sans" w:cs="Calibri Light"/>
          <w:lang w:val="fr-FR" w:eastAsia="it-IT" w:bidi="it-IT"/>
        </w:rPr>
        <w:t xml:space="preserve"> produits</w:t>
      </w:r>
      <w:r>
        <w:rPr>
          <w:rFonts w:ascii="Open Sans" w:eastAsia="Calibri Light" w:hAnsi="Open Sans" w:cs="Calibri Light"/>
          <w:lang w:val="fr-FR" w:eastAsia="it-IT" w:bidi="it-IT"/>
        </w:rPr>
        <w:t> ;</w:t>
      </w:r>
    </w:p>
    <w:p w14:paraId="6AD49959" w14:textId="77777777" w:rsidR="00424A4C" w:rsidRDefault="00424A4C" w:rsidP="00605A96">
      <w:pPr>
        <w:pStyle w:val="Paragraphedeliste"/>
        <w:widowControl w:val="0"/>
        <w:numPr>
          <w:ilvl w:val="0"/>
          <w:numId w:val="13"/>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Création de plans de marketing et de communication pour le développement durable</w:t>
      </w:r>
      <w:r>
        <w:rPr>
          <w:rFonts w:ascii="Open Sans" w:eastAsia="Calibri Light" w:hAnsi="Open Sans" w:cs="Calibri Light"/>
          <w:lang w:val="fr-FR" w:eastAsia="it-IT" w:bidi="it-IT"/>
        </w:rPr>
        <w:t>.</w:t>
      </w:r>
    </w:p>
    <w:p w14:paraId="790BD25B" w14:textId="77777777" w:rsidR="00424A4C" w:rsidRPr="00424A4C" w:rsidRDefault="00424A4C" w:rsidP="00605A96">
      <w:pPr>
        <w:widowControl w:val="0"/>
        <w:autoSpaceDE w:val="0"/>
        <w:autoSpaceDN w:val="0"/>
        <w:spacing w:before="120" w:after="120" w:line="240" w:lineRule="auto"/>
        <w:jc w:val="both"/>
        <w:rPr>
          <w:rFonts w:ascii="Open Sans" w:eastAsia="Calibri Light" w:hAnsi="Open Sans" w:cs="Calibri Light"/>
          <w:u w:val="single"/>
          <w:lang w:val="fr-FR" w:eastAsia="it-IT" w:bidi="it-IT"/>
        </w:rPr>
      </w:pPr>
      <w:r w:rsidRPr="00424A4C">
        <w:rPr>
          <w:rFonts w:ascii="Open Sans" w:eastAsia="Calibri Light" w:hAnsi="Open Sans" w:cs="Calibri Light"/>
          <w:u w:val="single"/>
          <w:lang w:val="fr-FR" w:eastAsia="it-IT" w:bidi="it-IT"/>
        </w:rPr>
        <w:t>COMPÉTENCES TRANSVERSALES COMMUNES POUR LE PARCOURS DE COACHING</w:t>
      </w:r>
    </w:p>
    <w:p w14:paraId="5591E3F8"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AF27EA">
        <w:rPr>
          <w:rFonts w:ascii="Open Sans" w:eastAsia="Calibri Light" w:hAnsi="Open Sans" w:cs="Calibri Light"/>
          <w:lang w:val="fr-FR" w:eastAsia="it-IT" w:bidi="it-IT"/>
        </w:rPr>
        <w:t>Accompagnement à la création/au développement d'entreprises circulaires/durables ;</w:t>
      </w:r>
    </w:p>
    <w:p w14:paraId="58E3851F" w14:textId="3282D4CA"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A</w:t>
      </w:r>
      <w:r w:rsidRPr="0016795D">
        <w:rPr>
          <w:rFonts w:ascii="Open Sans" w:eastAsia="Calibri Light" w:hAnsi="Open Sans" w:cs="Calibri Light"/>
          <w:lang w:val="fr-FR" w:eastAsia="it-IT" w:bidi="it-IT"/>
        </w:rPr>
        <w:t xml:space="preserve">ide à la préparation de </w:t>
      </w:r>
      <w:r w:rsidR="001E3185">
        <w:rPr>
          <w:rFonts w:ascii="Open Sans" w:eastAsia="Calibri Light" w:hAnsi="Open Sans" w:cs="Calibri Light"/>
          <w:lang w:val="fr-FR" w:eastAsia="it-IT" w:bidi="it-IT"/>
        </w:rPr>
        <w:t xml:space="preserve">business </w:t>
      </w:r>
      <w:r w:rsidRPr="0016795D">
        <w:rPr>
          <w:rFonts w:ascii="Open Sans" w:eastAsia="Calibri Light" w:hAnsi="Open Sans" w:cs="Calibri Light"/>
          <w:lang w:val="fr-FR" w:eastAsia="it-IT" w:bidi="it-IT"/>
        </w:rPr>
        <w:t>plans d'entreprise et à la planification/suivi des ressources financières et des tendances économico-financières ;</w:t>
      </w:r>
    </w:p>
    <w:p w14:paraId="2B76E2E9" w14:textId="190F3046" w:rsidR="00424A4C" w:rsidRDefault="001E3185"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Gouvernance</w:t>
      </w:r>
      <w:r w:rsidR="00424A4C" w:rsidRPr="0016795D">
        <w:rPr>
          <w:rFonts w:ascii="Open Sans" w:eastAsia="Calibri Light" w:hAnsi="Open Sans" w:cs="Calibri Light"/>
          <w:lang w:val="fr-FR" w:eastAsia="it-IT" w:bidi="it-IT"/>
        </w:rPr>
        <w:t xml:space="preserve"> de l'entreprise et sélection/gestion du personnel</w:t>
      </w:r>
      <w:r w:rsidR="00424A4C">
        <w:rPr>
          <w:rFonts w:ascii="Open Sans" w:eastAsia="Calibri Light" w:hAnsi="Open Sans" w:cs="Calibri Light"/>
          <w:lang w:val="fr-FR" w:eastAsia="it-IT" w:bidi="it-IT"/>
        </w:rPr>
        <w:t> ;</w:t>
      </w:r>
    </w:p>
    <w:p w14:paraId="0AEBC6A9"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Services juridiques sur les réglementations locales et nationales spécifiques liées à la fermeture des cycles de production</w:t>
      </w:r>
      <w:r>
        <w:rPr>
          <w:rFonts w:ascii="Open Sans" w:eastAsia="Calibri Light" w:hAnsi="Open Sans" w:cs="Calibri Light"/>
          <w:lang w:val="fr-FR" w:eastAsia="it-IT" w:bidi="it-IT"/>
        </w:rPr>
        <w:t> ;</w:t>
      </w:r>
    </w:p>
    <w:p w14:paraId="1230F5D9"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Aide à la préparation de plans et d'activités de communication et à la réalisation de présentations pitch</w:t>
      </w:r>
      <w:r>
        <w:rPr>
          <w:rFonts w:ascii="Open Sans" w:eastAsia="Calibri Light" w:hAnsi="Open Sans" w:cs="Calibri Light"/>
          <w:lang w:val="fr-FR" w:eastAsia="it-IT" w:bidi="it-IT"/>
        </w:rPr>
        <w:t> ;</w:t>
      </w:r>
    </w:p>
    <w:p w14:paraId="7B543F00"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Assistance en matière de marketing et de communication dans le domaine du développement durable ;</w:t>
      </w:r>
    </w:p>
    <w:p w14:paraId="6A01D38A"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Accès aux sources de financement et aux programmes de recherche et de développement ;</w:t>
      </w:r>
    </w:p>
    <w:p w14:paraId="631D4EBD"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Activités de mise en réseau avec les institutions de recherche ;</w:t>
      </w:r>
    </w:p>
    <w:p w14:paraId="7662A14B"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sidRPr="0016795D">
        <w:rPr>
          <w:rFonts w:ascii="Open Sans" w:eastAsia="Calibri Light" w:hAnsi="Open Sans" w:cs="Calibri Light"/>
          <w:lang w:val="fr-FR" w:eastAsia="it-IT" w:bidi="it-IT"/>
        </w:rPr>
        <w:t xml:space="preserve">Tests avec utilisateurs finaux (par exemple, living </w:t>
      </w:r>
      <w:proofErr w:type="spellStart"/>
      <w:r w:rsidRPr="0016795D">
        <w:rPr>
          <w:rFonts w:ascii="Open Sans" w:eastAsia="Calibri Light" w:hAnsi="Open Sans" w:cs="Calibri Light"/>
          <w:lang w:val="fr-FR" w:eastAsia="it-IT" w:bidi="it-IT"/>
        </w:rPr>
        <w:t>lab</w:t>
      </w:r>
      <w:proofErr w:type="spellEnd"/>
      <w:r w:rsidRPr="0016795D">
        <w:rPr>
          <w:rFonts w:ascii="Open Sans" w:eastAsia="Calibri Light" w:hAnsi="Open Sans" w:cs="Calibri Light"/>
          <w:lang w:val="fr-FR" w:eastAsia="it-IT" w:bidi="it-IT"/>
        </w:rPr>
        <w:t>) ;</w:t>
      </w:r>
    </w:p>
    <w:p w14:paraId="40D2A505" w14:textId="77777777" w:rsidR="00424A4C" w:rsidRDefault="00424A4C" w:rsidP="00605A96">
      <w:pPr>
        <w:pStyle w:val="Paragraphedeliste"/>
        <w:widowControl w:val="0"/>
        <w:numPr>
          <w:ilvl w:val="0"/>
          <w:numId w:val="14"/>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Gestion de projet.</w:t>
      </w:r>
    </w:p>
    <w:p w14:paraId="6C118482" w14:textId="77777777" w:rsidR="00424A4C" w:rsidRPr="00424A4C" w:rsidRDefault="00424A4C" w:rsidP="00605A96">
      <w:pPr>
        <w:widowControl w:val="0"/>
        <w:autoSpaceDE w:val="0"/>
        <w:autoSpaceDN w:val="0"/>
        <w:spacing w:before="120" w:after="120" w:line="240" w:lineRule="auto"/>
        <w:jc w:val="both"/>
        <w:rPr>
          <w:rFonts w:ascii="Open Sans" w:eastAsia="Calibri Light" w:hAnsi="Open Sans" w:cs="Calibri Light"/>
          <w:u w:val="single"/>
          <w:lang w:val="fr-FR" w:eastAsia="it-IT" w:bidi="it-IT"/>
        </w:rPr>
      </w:pPr>
      <w:r w:rsidRPr="00424A4C">
        <w:rPr>
          <w:rFonts w:ascii="Open Sans" w:eastAsia="Calibri Light" w:hAnsi="Open Sans" w:cs="Calibri Light"/>
          <w:u w:val="single"/>
          <w:lang w:val="fr-FR" w:eastAsia="it-IT" w:bidi="it-IT"/>
        </w:rPr>
        <w:t>COMPÉTENCES SPÉCIFIQUES POUR LE PARCOURS DE TUTORAT/COACHING :</w:t>
      </w:r>
    </w:p>
    <w:p w14:paraId="77156B4E" w14:textId="32F94453" w:rsidR="00424A4C" w:rsidRDefault="00424A4C" w:rsidP="00605A96">
      <w:pPr>
        <w:pStyle w:val="Paragraphedeliste"/>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Calibri" w:eastAsia="Calibri Light" w:hAnsi="Calibri" w:cs="Calibri"/>
          <w:lang w:val="fr-FR" w:eastAsia="it-IT" w:bidi="it-IT"/>
        </w:rPr>
        <w:t>É</w:t>
      </w:r>
      <w:r w:rsidRPr="00BD5319">
        <w:rPr>
          <w:rFonts w:ascii="Open Sans" w:eastAsia="Calibri Light" w:hAnsi="Open Sans" w:cs="Calibri Light"/>
          <w:lang w:val="fr-FR" w:eastAsia="it-IT" w:bidi="it-IT"/>
        </w:rPr>
        <w:t>co-conception</w:t>
      </w:r>
      <w:r>
        <w:rPr>
          <w:rFonts w:ascii="Open Sans" w:eastAsia="Calibri Light" w:hAnsi="Open Sans" w:cs="Calibri Light"/>
          <w:lang w:val="fr-FR" w:eastAsia="it-IT" w:bidi="it-IT"/>
        </w:rPr>
        <w:t xml:space="preserve"> </w:t>
      </w:r>
      <w:r w:rsidRPr="00BD5319">
        <w:rPr>
          <w:rFonts w:ascii="Open Sans" w:eastAsia="Calibri Light" w:hAnsi="Open Sans" w:cs="Calibri Light"/>
          <w:lang w:val="fr-FR" w:eastAsia="it-IT" w:bidi="it-IT"/>
        </w:rPr>
        <w:t>de produits et de services</w:t>
      </w:r>
      <w:r>
        <w:rPr>
          <w:rFonts w:ascii="Open Sans" w:eastAsia="Calibri Light" w:hAnsi="Open Sans" w:cs="Calibri Light"/>
          <w:lang w:val="fr-FR" w:eastAsia="it-IT" w:bidi="it-IT"/>
        </w:rPr>
        <w:t> ;</w:t>
      </w:r>
    </w:p>
    <w:p w14:paraId="1FBEE7F7" w14:textId="7545BD25" w:rsidR="00185EDB" w:rsidRDefault="00185EDB" w:rsidP="00605A96">
      <w:pPr>
        <w:pStyle w:val="Paragraphedeliste"/>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Economie de la fonctionnalité</w:t>
      </w:r>
    </w:p>
    <w:p w14:paraId="0BC287C0" w14:textId="77777777" w:rsidR="00424A4C" w:rsidRDefault="00424A4C" w:rsidP="00605A96">
      <w:pPr>
        <w:pStyle w:val="Paragraphedeliste"/>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Biotechnologies bleues et vertes ;</w:t>
      </w:r>
    </w:p>
    <w:p w14:paraId="40DE8054" w14:textId="77777777" w:rsidR="00424A4C" w:rsidRDefault="00424A4C" w:rsidP="00605A96">
      <w:pPr>
        <w:pStyle w:val="Paragraphedeliste"/>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C</w:t>
      </w:r>
      <w:r w:rsidRPr="00BD5319">
        <w:rPr>
          <w:rFonts w:ascii="Open Sans" w:eastAsia="Calibri Light" w:hAnsi="Open Sans" w:cs="Calibri Light"/>
          <w:lang w:val="fr-FR" w:eastAsia="it-IT" w:bidi="it-IT"/>
        </w:rPr>
        <w:t>himie/pharmaceutique dans les domaines de l’extraction et de la formulation</w:t>
      </w:r>
      <w:r>
        <w:rPr>
          <w:rFonts w:ascii="Open Sans" w:eastAsia="Calibri Light" w:hAnsi="Open Sans" w:cs="Calibri Light"/>
          <w:lang w:val="fr-FR" w:eastAsia="it-IT" w:bidi="it-IT"/>
        </w:rPr>
        <w:t> ;</w:t>
      </w:r>
    </w:p>
    <w:p w14:paraId="32EDFD78" w14:textId="77777777" w:rsidR="00424A4C" w:rsidRPr="00F06A99" w:rsidRDefault="00424A4C" w:rsidP="00605A96">
      <w:pPr>
        <w:pStyle w:val="Paragraphedeliste"/>
        <w:numPr>
          <w:ilvl w:val="0"/>
          <w:numId w:val="15"/>
        </w:numPr>
        <w:jc w:val="both"/>
        <w:rPr>
          <w:rFonts w:ascii="Open Sans" w:hAnsi="Open Sans" w:cs="Open Sans"/>
          <w:lang w:val="fr-FR"/>
        </w:rPr>
      </w:pPr>
      <w:r w:rsidRPr="00F06A99">
        <w:rPr>
          <w:rFonts w:ascii="Open Sans" w:hAnsi="Open Sans" w:cs="Open Sans"/>
          <w:lang w:val="fr-FR"/>
        </w:rPr>
        <w:t>Énergies renouvelables ;</w:t>
      </w:r>
    </w:p>
    <w:p w14:paraId="6F21AE19" w14:textId="77777777" w:rsidR="00424A4C" w:rsidRPr="00F06A99" w:rsidRDefault="00424A4C" w:rsidP="00605A96">
      <w:pPr>
        <w:pStyle w:val="Paragraphedeliste"/>
        <w:numPr>
          <w:ilvl w:val="0"/>
          <w:numId w:val="15"/>
        </w:numPr>
        <w:jc w:val="both"/>
        <w:rPr>
          <w:rFonts w:ascii="Open Sans" w:hAnsi="Open Sans" w:cs="Open Sans"/>
          <w:lang w:val="fr-FR"/>
        </w:rPr>
      </w:pPr>
      <w:r w:rsidRPr="00F06A99">
        <w:rPr>
          <w:rFonts w:ascii="Open Sans" w:hAnsi="Open Sans" w:cs="Open Sans"/>
          <w:lang w:val="fr-FR"/>
        </w:rPr>
        <w:t>Technologies numériques ;</w:t>
      </w:r>
    </w:p>
    <w:p w14:paraId="7A20D630" w14:textId="77777777" w:rsidR="00424A4C" w:rsidRPr="00F06A99" w:rsidRDefault="00424A4C" w:rsidP="00605A96">
      <w:pPr>
        <w:pStyle w:val="Paragraphedeliste"/>
        <w:numPr>
          <w:ilvl w:val="0"/>
          <w:numId w:val="15"/>
        </w:numPr>
        <w:jc w:val="both"/>
        <w:rPr>
          <w:rFonts w:ascii="Open Sans" w:hAnsi="Open Sans" w:cs="Open Sans"/>
          <w:lang w:val="fr-FR"/>
        </w:rPr>
      </w:pPr>
      <w:r w:rsidRPr="00F06A99">
        <w:rPr>
          <w:rFonts w:ascii="Open Sans" w:hAnsi="Open Sans" w:cs="Open Sans"/>
          <w:lang w:val="fr-FR"/>
        </w:rPr>
        <w:lastRenderedPageBreak/>
        <w:t>Robotique, automatisation, intelligence artificielle ;</w:t>
      </w:r>
    </w:p>
    <w:p w14:paraId="58C5D8DC" w14:textId="77777777" w:rsidR="00424A4C" w:rsidRPr="00F06A99" w:rsidRDefault="00424A4C" w:rsidP="00605A96">
      <w:pPr>
        <w:pStyle w:val="Paragraphedeliste"/>
        <w:numPr>
          <w:ilvl w:val="0"/>
          <w:numId w:val="15"/>
        </w:numPr>
        <w:jc w:val="both"/>
        <w:rPr>
          <w:rFonts w:ascii="Open Sans" w:hAnsi="Open Sans" w:cs="Open Sans"/>
          <w:lang w:val="fr-FR"/>
        </w:rPr>
      </w:pPr>
      <w:r w:rsidRPr="00F06A99">
        <w:rPr>
          <w:rFonts w:ascii="Open Sans" w:hAnsi="Open Sans" w:cs="Open Sans"/>
          <w:lang w:val="fr-FR"/>
        </w:rPr>
        <w:t>Gestion et marketing de l’économie circulaire ;</w:t>
      </w:r>
    </w:p>
    <w:p w14:paraId="391D5FA4" w14:textId="77777777" w:rsidR="00424A4C" w:rsidRDefault="00424A4C" w:rsidP="00605A96">
      <w:pPr>
        <w:pStyle w:val="Paragraphedeliste"/>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Tourisme durable ;</w:t>
      </w:r>
    </w:p>
    <w:p w14:paraId="36EAE9C0" w14:textId="2C9949BF" w:rsidR="00424A4C" w:rsidRDefault="00424A4C" w:rsidP="00605A96">
      <w:pPr>
        <w:pStyle w:val="Paragraphedeliste"/>
        <w:widowControl w:val="0"/>
        <w:numPr>
          <w:ilvl w:val="0"/>
          <w:numId w:val="15"/>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Nautisme.</w:t>
      </w:r>
    </w:p>
    <w:p w14:paraId="4E88370E" w14:textId="0F76200B" w:rsidR="007507F5" w:rsidRDefault="007507F5" w:rsidP="00605A9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41B7F32E" w14:textId="77777777" w:rsidR="00185EDB" w:rsidRDefault="00185EDB" w:rsidP="00605A96">
      <w:pPr>
        <w:widowControl w:val="0"/>
        <w:autoSpaceDE w:val="0"/>
        <w:autoSpaceDN w:val="0"/>
        <w:spacing w:before="120" w:after="120" w:line="240" w:lineRule="auto"/>
        <w:jc w:val="both"/>
        <w:rPr>
          <w:rFonts w:ascii="Open Sans" w:eastAsia="Calibri Light" w:hAnsi="Open Sans" w:cs="Calibri Light"/>
          <w:lang w:val="fr-FR" w:eastAsia="it-IT" w:bidi="it-IT"/>
        </w:rPr>
      </w:pPr>
    </w:p>
    <w:p w14:paraId="74387F68" w14:textId="5AB4F20B" w:rsidR="00F0325B" w:rsidRDefault="00424A4C" w:rsidP="00424A4C">
      <w:pPr>
        <w:widowControl w:val="0"/>
        <w:autoSpaceDE w:val="0"/>
        <w:autoSpaceDN w:val="0"/>
        <w:spacing w:before="120" w:after="120" w:line="240" w:lineRule="auto"/>
        <w:jc w:val="both"/>
        <w:rPr>
          <w:rFonts w:ascii="Open Sans" w:eastAsia="Calibri Light" w:hAnsi="Open Sans" w:cs="Calibri Light"/>
          <w:lang w:val="fr-FR" w:eastAsia="it-IT" w:bidi="it-IT"/>
        </w:rPr>
      </w:pPr>
      <w:r w:rsidRPr="00424A4C">
        <w:rPr>
          <w:rFonts w:ascii="Open Sans" w:eastAsia="Calibri Light" w:hAnsi="Open Sans" w:cs="Calibri Light"/>
          <w:lang w:val="fr-FR" w:eastAsia="it-IT" w:bidi="it-IT"/>
        </w:rPr>
        <w:t>Synthèse des expériences et domaines de compétences</w:t>
      </w:r>
      <w:r>
        <w:rPr>
          <w:rStyle w:val="Appelnotedebasdep"/>
          <w:rFonts w:ascii="Open Sans" w:eastAsia="Calibri Light" w:hAnsi="Open Sans" w:cs="Calibri Light"/>
          <w:lang w:val="fr-FR" w:eastAsia="it-IT" w:bidi="it-IT"/>
        </w:rPr>
        <w:footnoteReference w:id="3"/>
      </w:r>
      <w:r w:rsidRPr="00424A4C">
        <w:rPr>
          <w:rFonts w:ascii="Open Sans" w:eastAsia="Calibri Light" w:hAnsi="Open Sans" w:cs="Calibri Light"/>
          <w:lang w:val="fr-FR" w:eastAsia="it-IT" w:bidi="it-IT"/>
        </w:rPr>
        <w:t xml:space="preserve"> proposées</w:t>
      </w:r>
      <w:r>
        <w:rPr>
          <w:rFonts w:ascii="Open Sans" w:eastAsia="Calibri Light" w:hAnsi="Open Sans" w:cs="Calibri Light"/>
          <w:lang w:val="fr-FR" w:eastAsia="it-IT" w:bidi="it-IT"/>
        </w:rPr>
        <w:t xml:space="preserve"> et leur p</w:t>
      </w:r>
      <w:r w:rsidRPr="00424A4C">
        <w:rPr>
          <w:rFonts w:ascii="Open Sans" w:eastAsia="Calibri Light" w:hAnsi="Open Sans" w:cs="Calibri Light"/>
          <w:lang w:val="fr-FR" w:eastAsia="it-IT" w:bidi="it-IT"/>
        </w:rPr>
        <w:t>ériode</w:t>
      </w:r>
      <w:r>
        <w:rPr>
          <w:rFonts w:ascii="Open Sans" w:eastAsia="Calibri Light" w:hAnsi="Open Sans" w:cs="Calibri Light"/>
          <w:lang w:val="fr-FR" w:eastAsia="it-IT" w:bidi="it-IT"/>
        </w:rPr>
        <w:t xml:space="preserve"> </w:t>
      </w:r>
      <w:r w:rsidRPr="00424A4C">
        <w:rPr>
          <w:rFonts w:ascii="Open Sans" w:eastAsia="Calibri Light" w:hAnsi="Open Sans" w:cs="Calibri Light"/>
          <w:lang w:val="fr-FR" w:eastAsia="it-IT" w:bidi="it-IT"/>
        </w:rPr>
        <w:t>d’exercice</w:t>
      </w:r>
      <w:r>
        <w:rPr>
          <w:rFonts w:ascii="Open Sans" w:eastAsia="Calibri Light" w:hAnsi="Open Sans" w:cs="Calibri Light"/>
          <w:lang w:val="fr-FR" w:eastAsia="it-IT" w:bidi="it-IT"/>
        </w:rPr>
        <w:t> :</w:t>
      </w:r>
    </w:p>
    <w:p w14:paraId="6AB687A7" w14:textId="77777777" w:rsidR="007507F5" w:rsidRDefault="007507F5" w:rsidP="00424A4C">
      <w:pPr>
        <w:widowControl w:val="0"/>
        <w:autoSpaceDE w:val="0"/>
        <w:autoSpaceDN w:val="0"/>
        <w:spacing w:before="120" w:after="120" w:line="240" w:lineRule="auto"/>
        <w:jc w:val="both"/>
        <w:rPr>
          <w:rFonts w:ascii="Open Sans" w:eastAsia="Calibri Light" w:hAnsi="Open Sans" w:cs="Calibri Light"/>
          <w:lang w:val="fr-FR" w:eastAsia="it-IT" w:bidi="it-IT"/>
        </w:rPr>
      </w:pPr>
    </w:p>
    <w:tbl>
      <w:tblPr>
        <w:tblStyle w:val="Grilledutableau"/>
        <w:tblW w:w="9781" w:type="dxa"/>
        <w:tblLook w:val="04A0" w:firstRow="1" w:lastRow="0" w:firstColumn="1" w:lastColumn="0" w:noHBand="0" w:noVBand="1"/>
      </w:tblPr>
      <w:tblGrid>
        <w:gridCol w:w="3259"/>
        <w:gridCol w:w="3261"/>
        <w:gridCol w:w="3261"/>
      </w:tblGrid>
      <w:tr w:rsidR="00F0325B" w:rsidRPr="00F0325B" w14:paraId="1B005FC1" w14:textId="77777777" w:rsidTr="00F0325B">
        <w:trPr>
          <w:trHeight w:val="1406"/>
        </w:trPr>
        <w:tc>
          <w:tcPr>
            <w:tcW w:w="3259" w:type="dxa"/>
          </w:tcPr>
          <w:p w14:paraId="2E9817B7"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p>
          <w:p w14:paraId="1BD2A332" w14:textId="6F743639"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r w:rsidRPr="00F0325B">
              <w:rPr>
                <w:rFonts w:ascii="Open Sans" w:eastAsia="Calibri Light" w:hAnsi="Open Sans" w:cs="Calibri Light"/>
                <w:b/>
                <w:bCs/>
                <w:lang w:eastAsia="it-IT" w:bidi="fr-FR"/>
              </w:rPr>
              <w:t>Domaine de compétence</w:t>
            </w:r>
          </w:p>
          <w:p w14:paraId="7ACB7539"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6A5D1785"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p>
          <w:p w14:paraId="105C476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r w:rsidRPr="00F0325B">
              <w:rPr>
                <w:rFonts w:ascii="Open Sans" w:eastAsia="Calibri Light" w:hAnsi="Open Sans" w:cs="Calibri Light"/>
                <w:b/>
                <w:bCs/>
                <w:lang w:eastAsia="it-IT" w:bidi="fr-FR"/>
              </w:rPr>
              <w:t>Description synthétique de l’expérience</w:t>
            </w:r>
          </w:p>
          <w:p w14:paraId="3F2CC89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3418E25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p>
          <w:p w14:paraId="4EC948F3" w14:textId="2556E392" w:rsidR="00F0325B" w:rsidRPr="00F0325B" w:rsidRDefault="00F0325B" w:rsidP="00F0325B">
            <w:pPr>
              <w:widowControl w:val="0"/>
              <w:autoSpaceDE w:val="0"/>
              <w:autoSpaceDN w:val="0"/>
              <w:spacing w:before="120" w:after="120"/>
              <w:jc w:val="both"/>
              <w:rPr>
                <w:rFonts w:ascii="Open Sans" w:eastAsia="Calibri Light" w:hAnsi="Open Sans" w:cs="Calibri Light"/>
                <w:b/>
                <w:bCs/>
                <w:lang w:eastAsia="it-IT" w:bidi="fr-FR"/>
              </w:rPr>
            </w:pPr>
            <w:r w:rsidRPr="00F0325B">
              <w:rPr>
                <w:rFonts w:ascii="Open Sans" w:eastAsia="Calibri Light" w:hAnsi="Open Sans" w:cs="Calibri Light"/>
                <w:b/>
                <w:bCs/>
                <w:lang w:eastAsia="it-IT" w:bidi="fr-FR"/>
              </w:rPr>
              <w:t>Période</w:t>
            </w:r>
            <w:r>
              <w:rPr>
                <w:rFonts w:ascii="Open Sans" w:eastAsia="Calibri Light" w:hAnsi="Open Sans" w:cs="Calibri Light"/>
                <w:b/>
                <w:bCs/>
                <w:lang w:eastAsia="it-IT" w:bidi="fr-FR"/>
              </w:rPr>
              <w:t xml:space="preserve"> </w:t>
            </w:r>
            <w:r w:rsidRPr="00F0325B">
              <w:rPr>
                <w:rFonts w:ascii="Open Sans" w:eastAsia="Calibri Light" w:hAnsi="Open Sans" w:cs="Calibri Light"/>
                <w:b/>
                <w:bCs/>
                <w:lang w:eastAsia="it-IT" w:bidi="fr-FR"/>
              </w:rPr>
              <w:t>d’exercice</w:t>
            </w:r>
          </w:p>
        </w:tc>
      </w:tr>
      <w:tr w:rsidR="00F0325B" w:rsidRPr="00F0325B" w14:paraId="65EC1DC3" w14:textId="77777777" w:rsidTr="00F0325B">
        <w:trPr>
          <w:trHeight w:val="1159"/>
        </w:trPr>
        <w:tc>
          <w:tcPr>
            <w:tcW w:w="3259" w:type="dxa"/>
          </w:tcPr>
          <w:p w14:paraId="786641E8"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05FB5679"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163116B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7441D54E"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1CA0F538"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6C827ED1" w14:textId="77777777" w:rsidTr="00F0325B">
        <w:trPr>
          <w:trHeight w:val="1159"/>
        </w:trPr>
        <w:tc>
          <w:tcPr>
            <w:tcW w:w="3259" w:type="dxa"/>
          </w:tcPr>
          <w:p w14:paraId="2E3EB96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375C608B"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6DF07515"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3CC8967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76426751"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52A13CBF" w14:textId="77777777" w:rsidTr="00F0325B">
        <w:trPr>
          <w:trHeight w:val="1150"/>
        </w:trPr>
        <w:tc>
          <w:tcPr>
            <w:tcW w:w="3259" w:type="dxa"/>
          </w:tcPr>
          <w:p w14:paraId="65480372"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16B91F6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56F791D5"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72A26E2B"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5C6966F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7073608F" w14:textId="77777777" w:rsidTr="00F0325B">
        <w:trPr>
          <w:trHeight w:val="1159"/>
        </w:trPr>
        <w:tc>
          <w:tcPr>
            <w:tcW w:w="3259" w:type="dxa"/>
          </w:tcPr>
          <w:p w14:paraId="0EA44BB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4FFAA87D"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5E1EB5E6"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5B35275F"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21345A27"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57A8E556" w14:textId="77777777" w:rsidTr="00F0325B">
        <w:trPr>
          <w:trHeight w:val="1159"/>
        </w:trPr>
        <w:tc>
          <w:tcPr>
            <w:tcW w:w="3259" w:type="dxa"/>
          </w:tcPr>
          <w:p w14:paraId="154C385A"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281A857A"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1C7F5650"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5C1F0F5B"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2E9CFD29"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r w:rsidR="00F0325B" w:rsidRPr="00F0325B" w14:paraId="49AE64A9" w14:textId="77777777" w:rsidTr="00F0325B">
        <w:trPr>
          <w:trHeight w:val="1159"/>
        </w:trPr>
        <w:tc>
          <w:tcPr>
            <w:tcW w:w="3259" w:type="dxa"/>
          </w:tcPr>
          <w:p w14:paraId="0572ED1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24FF0EF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p w14:paraId="67EE9BC8"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47DB3760"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c>
          <w:tcPr>
            <w:tcW w:w="3261" w:type="dxa"/>
          </w:tcPr>
          <w:p w14:paraId="3FE8310C" w14:textId="77777777" w:rsidR="00F0325B" w:rsidRPr="00F0325B" w:rsidRDefault="00F0325B" w:rsidP="00F0325B">
            <w:pPr>
              <w:widowControl w:val="0"/>
              <w:autoSpaceDE w:val="0"/>
              <w:autoSpaceDN w:val="0"/>
              <w:spacing w:before="120" w:after="120"/>
              <w:jc w:val="both"/>
              <w:rPr>
                <w:rFonts w:ascii="Open Sans" w:eastAsia="Calibri Light" w:hAnsi="Open Sans" w:cs="Calibri Light"/>
                <w:lang w:eastAsia="it-IT" w:bidi="fr-FR"/>
              </w:rPr>
            </w:pPr>
          </w:p>
        </w:tc>
      </w:tr>
    </w:tbl>
    <w:p w14:paraId="47A98A0A" w14:textId="77777777" w:rsidR="00424A4C" w:rsidRPr="00424A4C" w:rsidRDefault="00424A4C" w:rsidP="00424A4C">
      <w:pPr>
        <w:widowControl w:val="0"/>
        <w:autoSpaceDE w:val="0"/>
        <w:autoSpaceDN w:val="0"/>
        <w:spacing w:before="120" w:after="120" w:line="240" w:lineRule="auto"/>
        <w:jc w:val="both"/>
        <w:rPr>
          <w:rFonts w:ascii="Open Sans" w:eastAsia="Calibri Light" w:hAnsi="Open Sans" w:cs="Calibri Light"/>
          <w:lang w:val="fr-FR" w:eastAsia="it-IT" w:bidi="it-IT"/>
        </w:rPr>
      </w:pPr>
    </w:p>
    <w:p w14:paraId="63498FAA" w14:textId="497048E2" w:rsidR="0034404B" w:rsidRDefault="00F0325B" w:rsidP="000308AF">
      <w:pPr>
        <w:pStyle w:val="Paragraphedeliste"/>
        <w:widowControl w:val="0"/>
        <w:autoSpaceDE w:val="0"/>
        <w:autoSpaceDN w:val="0"/>
        <w:spacing w:before="120" w:after="120" w:line="240" w:lineRule="auto"/>
        <w:ind w:left="0"/>
        <w:jc w:val="both"/>
        <w:rPr>
          <w:rFonts w:ascii="Open Sans" w:eastAsia="Calibri Light" w:hAnsi="Open Sans" w:cs="Calibri Light"/>
          <w:lang w:val="fr-FR" w:eastAsia="it-IT" w:bidi="it-IT"/>
        </w:rPr>
      </w:pPr>
      <w:r w:rsidRPr="00F0325B">
        <w:rPr>
          <w:rFonts w:ascii="Open Sans" w:eastAsia="Calibri Light" w:hAnsi="Open Sans" w:cs="Calibri Light"/>
          <w:lang w:val="fr-FR" w:eastAsia="it-IT" w:bidi="it-IT"/>
        </w:rPr>
        <w:t>Pour les entreprises,</w:t>
      </w:r>
      <w:r>
        <w:rPr>
          <w:rFonts w:ascii="Open Sans" w:eastAsia="Calibri Light" w:hAnsi="Open Sans" w:cs="Calibri Light"/>
          <w:lang w:val="fr-FR" w:eastAsia="it-IT" w:bidi="it-IT"/>
        </w:rPr>
        <w:t xml:space="preserve"> list</w:t>
      </w:r>
      <w:r w:rsidRPr="00F0325B">
        <w:rPr>
          <w:rFonts w:ascii="Open Sans" w:eastAsia="Calibri Light" w:hAnsi="Open Sans" w:cs="Calibri Light"/>
          <w:lang w:val="fr-FR" w:eastAsia="it-IT" w:bidi="it-IT"/>
        </w:rPr>
        <w:t>e des experts</w:t>
      </w:r>
      <w:r>
        <w:rPr>
          <w:rStyle w:val="Appelnotedebasdep"/>
          <w:rFonts w:ascii="Open Sans" w:eastAsia="Calibri Light" w:hAnsi="Open Sans" w:cs="Calibri Light"/>
          <w:lang w:val="fr-FR" w:eastAsia="it-IT" w:bidi="it-IT"/>
        </w:rPr>
        <w:footnoteReference w:id="4"/>
      </w:r>
      <w:r w:rsidRPr="00F0325B">
        <w:rPr>
          <w:rFonts w:ascii="Open Sans" w:eastAsia="Calibri Light" w:hAnsi="Open Sans" w:cs="Calibri Light"/>
          <w:lang w:val="fr-FR" w:eastAsia="it-IT" w:bidi="it-IT"/>
        </w:rPr>
        <w:t xml:space="preserve"> qui réaliseront les missions en cas de sélection </w:t>
      </w:r>
      <w:proofErr w:type="gramStart"/>
      <w:r w:rsidRPr="00F0325B">
        <w:rPr>
          <w:rFonts w:ascii="Open Sans" w:eastAsia="Calibri Light" w:hAnsi="Open Sans" w:cs="Calibri Light"/>
          <w:lang w:val="fr-FR" w:eastAsia="it-IT" w:bidi="it-IT"/>
        </w:rPr>
        <w:t>suite à</w:t>
      </w:r>
      <w:proofErr w:type="gramEnd"/>
      <w:r w:rsidRPr="00F0325B">
        <w:rPr>
          <w:rFonts w:ascii="Open Sans" w:eastAsia="Calibri Light" w:hAnsi="Open Sans" w:cs="Calibri Light"/>
          <w:lang w:val="fr-FR" w:eastAsia="it-IT" w:bidi="it-IT"/>
        </w:rPr>
        <w:t xml:space="preserve"> l’appel à référencement et de contrat avec le partenaire référent du projet </w:t>
      </w:r>
      <w:r>
        <w:rPr>
          <w:rFonts w:ascii="Open Sans" w:eastAsia="Calibri Light" w:hAnsi="Open Sans" w:cs="Calibri Light"/>
          <w:lang w:val="fr-FR" w:eastAsia="it-IT" w:bidi="it-IT"/>
        </w:rPr>
        <w:t>ECO-</w:t>
      </w:r>
      <w:proofErr w:type="spellStart"/>
      <w:r>
        <w:rPr>
          <w:rFonts w:ascii="Open Sans" w:eastAsia="Calibri Light" w:hAnsi="Open Sans" w:cs="Calibri Light"/>
          <w:lang w:val="fr-FR" w:eastAsia="it-IT" w:bidi="it-IT"/>
        </w:rPr>
        <w:t>CIRCuS</w:t>
      </w:r>
      <w:proofErr w:type="spellEnd"/>
      <w:r w:rsidRPr="00F0325B">
        <w:rPr>
          <w:rFonts w:ascii="Open Sans" w:eastAsia="Calibri Light" w:hAnsi="Open Sans" w:cs="Calibri Light"/>
          <w:lang w:val="fr-FR" w:eastAsia="it-IT" w:bidi="it-IT"/>
        </w:rPr>
        <w:t xml:space="preserve"> pour le territoire concerné</w:t>
      </w:r>
      <w:r>
        <w:rPr>
          <w:rFonts w:ascii="Open Sans" w:eastAsia="Calibri Light" w:hAnsi="Open Sans" w:cs="Calibri Light"/>
          <w:lang w:val="fr-FR" w:eastAsia="it-IT" w:bidi="it-IT"/>
        </w:rPr>
        <w:t> :</w:t>
      </w:r>
    </w:p>
    <w:p w14:paraId="73A8CFC1" w14:textId="77777777" w:rsidR="00943B04" w:rsidRDefault="00943B04" w:rsidP="0034404B">
      <w:pPr>
        <w:pStyle w:val="Paragraphedeliste"/>
        <w:widowControl w:val="0"/>
        <w:autoSpaceDE w:val="0"/>
        <w:autoSpaceDN w:val="0"/>
        <w:spacing w:before="120" w:after="120" w:line="240" w:lineRule="auto"/>
        <w:jc w:val="both"/>
        <w:rPr>
          <w:rFonts w:ascii="Open Sans" w:eastAsia="Calibri Light" w:hAnsi="Open Sans" w:cs="Calibri Light"/>
          <w:lang w:val="fr-FR" w:eastAsia="it-IT" w:bidi="it-IT"/>
        </w:rPr>
      </w:pPr>
    </w:p>
    <w:tbl>
      <w:tblPr>
        <w:tblStyle w:val="Grilledutableau"/>
        <w:tblW w:w="9634" w:type="dxa"/>
        <w:tblInd w:w="-5" w:type="dxa"/>
        <w:tblLook w:val="04A0" w:firstRow="1" w:lastRow="0" w:firstColumn="1" w:lastColumn="0" w:noHBand="0" w:noVBand="1"/>
      </w:tblPr>
      <w:tblGrid>
        <w:gridCol w:w="1849"/>
        <w:gridCol w:w="2274"/>
        <w:gridCol w:w="1955"/>
        <w:gridCol w:w="1951"/>
        <w:gridCol w:w="1605"/>
      </w:tblGrid>
      <w:tr w:rsidR="00943B04" w14:paraId="6712C06A" w14:textId="77777777" w:rsidTr="000308AF">
        <w:trPr>
          <w:trHeight w:val="1400"/>
        </w:trPr>
        <w:tc>
          <w:tcPr>
            <w:tcW w:w="1849" w:type="dxa"/>
            <w:vAlign w:val="center"/>
          </w:tcPr>
          <w:p w14:paraId="5008D8F1" w14:textId="211879B8" w:rsidR="00943B04" w:rsidRPr="00943B04" w:rsidRDefault="00943B04" w:rsidP="00943B04">
            <w:pPr>
              <w:pStyle w:val="Paragraphedeliste"/>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Nom et prénom</w:t>
            </w:r>
          </w:p>
        </w:tc>
        <w:tc>
          <w:tcPr>
            <w:tcW w:w="2274" w:type="dxa"/>
            <w:vAlign w:val="center"/>
          </w:tcPr>
          <w:p w14:paraId="7E776845" w14:textId="03F652C5" w:rsidR="00943B04" w:rsidRPr="00943B04" w:rsidRDefault="00943B04" w:rsidP="00943B04">
            <w:pPr>
              <w:pStyle w:val="Paragraphedeliste"/>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Numéro d’identification fiscale</w:t>
            </w:r>
          </w:p>
        </w:tc>
        <w:tc>
          <w:tcPr>
            <w:tcW w:w="1955" w:type="dxa"/>
            <w:vAlign w:val="center"/>
          </w:tcPr>
          <w:p w14:paraId="45E80D49" w14:textId="161FD39B" w:rsidR="00943B04" w:rsidRPr="00943B04" w:rsidRDefault="00943B04" w:rsidP="00943B04">
            <w:pPr>
              <w:pStyle w:val="Paragraphedeliste"/>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Domaine de compétence</w:t>
            </w:r>
          </w:p>
        </w:tc>
        <w:tc>
          <w:tcPr>
            <w:tcW w:w="1951" w:type="dxa"/>
            <w:vAlign w:val="center"/>
          </w:tcPr>
          <w:p w14:paraId="72528AD9" w14:textId="376E5669" w:rsidR="00943B04" w:rsidRPr="00943B04" w:rsidRDefault="00943B04" w:rsidP="00943B04">
            <w:pPr>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Description synthétique de l’expérience</w:t>
            </w:r>
          </w:p>
        </w:tc>
        <w:tc>
          <w:tcPr>
            <w:tcW w:w="1605" w:type="dxa"/>
            <w:vAlign w:val="center"/>
          </w:tcPr>
          <w:p w14:paraId="63A5A529" w14:textId="04CAFFEB" w:rsidR="00943B04" w:rsidRPr="00943B04" w:rsidRDefault="00943B04" w:rsidP="00943B04">
            <w:pPr>
              <w:pStyle w:val="Paragraphedeliste"/>
              <w:widowControl w:val="0"/>
              <w:autoSpaceDE w:val="0"/>
              <w:autoSpaceDN w:val="0"/>
              <w:spacing w:before="120" w:after="120"/>
              <w:ind w:left="0"/>
              <w:rPr>
                <w:rFonts w:ascii="Open Sans" w:eastAsia="Calibri Light" w:hAnsi="Open Sans" w:cs="Calibri Light"/>
                <w:b/>
                <w:bCs/>
                <w:lang w:eastAsia="it-IT" w:bidi="fr-FR"/>
              </w:rPr>
            </w:pPr>
            <w:r w:rsidRPr="00943B04">
              <w:rPr>
                <w:rFonts w:ascii="Open Sans" w:eastAsia="Calibri Light" w:hAnsi="Open Sans" w:cs="Calibri Light"/>
                <w:b/>
                <w:bCs/>
                <w:lang w:eastAsia="it-IT" w:bidi="fr-FR"/>
              </w:rPr>
              <w:t>Période d’exercice</w:t>
            </w:r>
          </w:p>
        </w:tc>
      </w:tr>
      <w:tr w:rsidR="00943B04" w14:paraId="5696EFA6" w14:textId="77777777" w:rsidTr="000308AF">
        <w:trPr>
          <w:trHeight w:val="1599"/>
        </w:trPr>
        <w:tc>
          <w:tcPr>
            <w:tcW w:w="1849" w:type="dxa"/>
          </w:tcPr>
          <w:p w14:paraId="556C857D"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3F49E43A"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10C55A6B"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7E2A6A13"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3C344560"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r>
      <w:tr w:rsidR="00943B04" w14:paraId="71D0CB86" w14:textId="77777777" w:rsidTr="000308AF">
        <w:trPr>
          <w:trHeight w:val="1638"/>
        </w:trPr>
        <w:tc>
          <w:tcPr>
            <w:tcW w:w="1849" w:type="dxa"/>
          </w:tcPr>
          <w:p w14:paraId="7774AA36"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51B2E3EF"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56DF2DA7"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4AE733BD"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22B8ABDC"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r>
      <w:tr w:rsidR="00943B04" w14:paraId="713BDEDD" w14:textId="77777777" w:rsidTr="000308AF">
        <w:trPr>
          <w:trHeight w:val="1599"/>
        </w:trPr>
        <w:tc>
          <w:tcPr>
            <w:tcW w:w="1849" w:type="dxa"/>
          </w:tcPr>
          <w:p w14:paraId="721CC86A"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55418AB6"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4E7339DD"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357FB3A5"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7F1B8B0B"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r>
      <w:tr w:rsidR="00943B04" w14:paraId="0D967250" w14:textId="77777777" w:rsidTr="000308AF">
        <w:trPr>
          <w:trHeight w:val="1599"/>
        </w:trPr>
        <w:tc>
          <w:tcPr>
            <w:tcW w:w="1849" w:type="dxa"/>
          </w:tcPr>
          <w:p w14:paraId="20E1B6ED"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2274" w:type="dxa"/>
          </w:tcPr>
          <w:p w14:paraId="0E3378A5"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5" w:type="dxa"/>
          </w:tcPr>
          <w:p w14:paraId="67A7FD8C"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951" w:type="dxa"/>
          </w:tcPr>
          <w:p w14:paraId="32B6D920"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c>
          <w:tcPr>
            <w:tcW w:w="1605" w:type="dxa"/>
          </w:tcPr>
          <w:p w14:paraId="2BB45E5E" w14:textId="77777777" w:rsidR="00943B04" w:rsidRDefault="00943B04" w:rsidP="0034404B">
            <w:pPr>
              <w:pStyle w:val="Paragraphedeliste"/>
              <w:widowControl w:val="0"/>
              <w:autoSpaceDE w:val="0"/>
              <w:autoSpaceDN w:val="0"/>
              <w:spacing w:before="120" w:after="120"/>
              <w:ind w:left="0"/>
              <w:jc w:val="both"/>
              <w:rPr>
                <w:rFonts w:ascii="Open Sans" w:eastAsia="Calibri Light" w:hAnsi="Open Sans" w:cs="Calibri Light"/>
                <w:lang w:eastAsia="it-IT" w:bidi="it-IT"/>
              </w:rPr>
            </w:pPr>
          </w:p>
        </w:tc>
      </w:tr>
    </w:tbl>
    <w:p w14:paraId="472DA72B" w14:textId="7284DF68" w:rsidR="00F0325B" w:rsidRDefault="00F0325B" w:rsidP="0034404B">
      <w:pPr>
        <w:pStyle w:val="Paragraphedeliste"/>
        <w:widowControl w:val="0"/>
        <w:autoSpaceDE w:val="0"/>
        <w:autoSpaceDN w:val="0"/>
        <w:spacing w:before="120" w:after="120" w:line="240" w:lineRule="auto"/>
        <w:jc w:val="both"/>
        <w:rPr>
          <w:rFonts w:ascii="Open Sans" w:eastAsia="Calibri Light" w:hAnsi="Open Sans" w:cs="Calibri Light"/>
          <w:lang w:val="fr-FR" w:eastAsia="it-IT" w:bidi="it-IT"/>
        </w:rPr>
      </w:pPr>
    </w:p>
    <w:p w14:paraId="6E7B8A12" w14:textId="64A91374" w:rsidR="00943B04" w:rsidRDefault="00943B04" w:rsidP="000308AF">
      <w:pPr>
        <w:pStyle w:val="Paragraphedeliste"/>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943B04">
        <w:rPr>
          <w:rFonts w:ascii="Open Sans" w:eastAsia="Calibri Light" w:hAnsi="Open Sans" w:cs="Calibri Light"/>
          <w:lang w:val="fr-FR" w:eastAsia="it-IT" w:bidi="it-IT"/>
        </w:rPr>
        <w:t>être</w:t>
      </w:r>
      <w:proofErr w:type="gramEnd"/>
      <w:r w:rsidRPr="00943B04">
        <w:rPr>
          <w:rFonts w:ascii="Open Sans" w:eastAsia="Calibri Light" w:hAnsi="Open Sans" w:cs="Calibri Light"/>
          <w:lang w:val="fr-FR" w:eastAsia="it-IT" w:bidi="it-IT"/>
        </w:rPr>
        <w:t xml:space="preserve"> en mesure, à tout moment, de certifier tous les éléments déclarés lors de la demande </w:t>
      </w:r>
      <w:r w:rsidRPr="00943B04">
        <w:rPr>
          <w:rFonts w:ascii="Open Sans" w:eastAsia="Calibri Light" w:hAnsi="Open Sans" w:cs="Calibri Light"/>
          <w:lang w:val="fr-FR" w:eastAsia="it-IT" w:bidi="it-IT"/>
        </w:rPr>
        <w:lastRenderedPageBreak/>
        <w:t>de participation, que le partenaire de référence se réserve de vérifier</w:t>
      </w:r>
      <w:r>
        <w:rPr>
          <w:rFonts w:ascii="Open Sans" w:eastAsia="Calibri Light" w:hAnsi="Open Sans" w:cs="Calibri Light"/>
          <w:lang w:val="fr-FR" w:eastAsia="it-IT" w:bidi="it-IT"/>
        </w:rPr>
        <w:t> ;</w:t>
      </w:r>
    </w:p>
    <w:p w14:paraId="455C2288" w14:textId="32FBF951" w:rsidR="00943B04" w:rsidRDefault="00943B04" w:rsidP="000308AF">
      <w:pPr>
        <w:pStyle w:val="Paragraphedeliste"/>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943B04">
        <w:rPr>
          <w:rFonts w:ascii="Open Sans" w:eastAsia="Calibri Light" w:hAnsi="Open Sans" w:cs="Calibri Light"/>
          <w:lang w:val="fr-FR" w:eastAsia="it-IT" w:bidi="it-IT"/>
        </w:rPr>
        <w:t>ne</w:t>
      </w:r>
      <w:proofErr w:type="gramEnd"/>
      <w:r w:rsidRPr="00943B04">
        <w:rPr>
          <w:rFonts w:ascii="Open Sans" w:eastAsia="Calibri Light" w:hAnsi="Open Sans" w:cs="Calibri Light"/>
          <w:lang w:val="fr-FR" w:eastAsia="it-IT" w:bidi="it-IT"/>
        </w:rPr>
        <w:t xml:space="preserve"> pas contester ou prétendre à une quelconque indemnisation si les partenaires de référence ne le retenaient pas dans l</w:t>
      </w:r>
      <w:r>
        <w:rPr>
          <w:rFonts w:ascii="Open Sans" w:eastAsia="Calibri Light" w:hAnsi="Open Sans" w:cs="Calibri Light"/>
          <w:lang w:val="fr-FR" w:eastAsia="it-IT" w:bidi="it-IT"/>
        </w:rPr>
        <w:t xml:space="preserve">a Liste d’experts </w:t>
      </w:r>
      <w:r w:rsidR="00B40F87" w:rsidRPr="00B40F87">
        <w:rPr>
          <w:rFonts w:ascii="Open Sans" w:eastAsia="Calibri Light" w:hAnsi="Open Sans" w:cs="Calibri Light"/>
          <w:lang w:val="fr-FR" w:eastAsia="it-IT" w:bidi="it-IT"/>
        </w:rPr>
        <w:t xml:space="preserve">parce que les conditions énoncées dans le présent </w:t>
      </w:r>
      <w:r w:rsidR="00B40F87">
        <w:rPr>
          <w:rFonts w:ascii="Open Sans" w:eastAsia="Calibri Light" w:hAnsi="Open Sans" w:cs="Calibri Light"/>
          <w:lang w:val="fr-FR" w:eastAsia="it-IT" w:bidi="it-IT"/>
        </w:rPr>
        <w:t>A</w:t>
      </w:r>
      <w:r w:rsidR="00B40F87" w:rsidRPr="00B40F87">
        <w:rPr>
          <w:rFonts w:ascii="Open Sans" w:eastAsia="Calibri Light" w:hAnsi="Open Sans" w:cs="Calibri Light"/>
          <w:lang w:val="fr-FR" w:eastAsia="it-IT" w:bidi="it-IT"/>
        </w:rPr>
        <w:t xml:space="preserve">vis ne sont pas remplies </w:t>
      </w:r>
      <w:r w:rsidRPr="00943B04">
        <w:rPr>
          <w:rFonts w:ascii="Open Sans" w:eastAsia="Calibri Light" w:hAnsi="Open Sans" w:cs="Calibri Light"/>
          <w:lang w:val="fr-FR" w:eastAsia="it-IT" w:bidi="it-IT"/>
        </w:rPr>
        <w:t xml:space="preserve">et / ou ne concluaient pas de contrat de prestations suite à l’admission dans la </w:t>
      </w:r>
      <w:r w:rsidR="00B40F87">
        <w:rPr>
          <w:rFonts w:ascii="Open Sans" w:eastAsia="Calibri Light" w:hAnsi="Open Sans" w:cs="Calibri Light"/>
          <w:lang w:val="fr-FR" w:eastAsia="it-IT" w:bidi="it-IT"/>
        </w:rPr>
        <w:t>L</w:t>
      </w:r>
      <w:r w:rsidRPr="00943B04">
        <w:rPr>
          <w:rFonts w:ascii="Open Sans" w:eastAsia="Calibri Light" w:hAnsi="Open Sans" w:cs="Calibri Light"/>
          <w:lang w:val="fr-FR" w:eastAsia="it-IT" w:bidi="it-IT"/>
        </w:rPr>
        <w:t>iste</w:t>
      </w:r>
      <w:r w:rsidR="00B40F87">
        <w:rPr>
          <w:rFonts w:ascii="Open Sans" w:eastAsia="Calibri Light" w:hAnsi="Open Sans" w:cs="Calibri Light"/>
          <w:lang w:val="fr-FR" w:eastAsia="it-IT" w:bidi="it-IT"/>
        </w:rPr>
        <w:t> ;</w:t>
      </w:r>
    </w:p>
    <w:p w14:paraId="07986F32" w14:textId="68863B39" w:rsidR="00B40F87" w:rsidRDefault="00B40F87" w:rsidP="000308AF">
      <w:pPr>
        <w:pStyle w:val="Paragraphedeliste"/>
        <w:widowControl w:val="0"/>
        <w:numPr>
          <w:ilvl w:val="0"/>
          <w:numId w:val="12"/>
        </w:numPr>
        <w:autoSpaceDE w:val="0"/>
        <w:autoSpaceDN w:val="0"/>
        <w:spacing w:before="120" w:after="120" w:line="240" w:lineRule="auto"/>
        <w:ind w:left="426" w:hanging="426"/>
        <w:jc w:val="both"/>
        <w:rPr>
          <w:rFonts w:ascii="Open Sans" w:eastAsia="Calibri Light" w:hAnsi="Open Sans" w:cs="Calibri Light"/>
          <w:lang w:val="fr-FR" w:eastAsia="it-IT" w:bidi="it-IT"/>
        </w:rPr>
      </w:pPr>
      <w:proofErr w:type="gramStart"/>
      <w:r w:rsidRPr="00B40F87">
        <w:rPr>
          <w:rFonts w:ascii="Open Sans" w:eastAsia="Calibri Light" w:hAnsi="Open Sans" w:cs="Calibri Light"/>
          <w:lang w:val="fr-FR" w:eastAsia="it-IT" w:bidi="it-IT"/>
        </w:rPr>
        <w:t>fournir</w:t>
      </w:r>
      <w:proofErr w:type="gramEnd"/>
      <w:r w:rsidRPr="00B40F87">
        <w:rPr>
          <w:rFonts w:ascii="Open Sans" w:eastAsia="Calibri Light" w:hAnsi="Open Sans" w:cs="Calibri Light"/>
          <w:lang w:val="fr-FR" w:eastAsia="it-IT" w:bidi="it-IT"/>
        </w:rPr>
        <w:t xml:space="preserve"> l’autorisation au traitement des données personnelles selon les dispositions de la Loi n°78-17 du 6 janvier 1978 modifiée, au décret n°2019-536 du 29 mai 2019 ainsi qu’au règlement (UE 2016/679) du Parlement européen et du conseil du 27 avril 2016 relatif à la protection des personnes physiques à l’égard du traitement des données à caractère personnel</w:t>
      </w:r>
      <w:r w:rsidR="00757243">
        <w:rPr>
          <w:rFonts w:ascii="Open Sans" w:eastAsia="Calibri Light" w:hAnsi="Open Sans" w:cs="Calibri Light"/>
          <w:lang w:val="fr-FR" w:eastAsia="it-IT" w:bidi="it-IT"/>
        </w:rPr>
        <w:t xml:space="preserve">. </w:t>
      </w:r>
      <w:r w:rsidRPr="00B40F87">
        <w:rPr>
          <w:rFonts w:ascii="Open Sans" w:eastAsia="Calibri Light" w:hAnsi="Open Sans" w:cs="Calibri Light"/>
          <w:lang w:val="fr-FR" w:eastAsia="it-IT" w:bidi="it-IT"/>
        </w:rPr>
        <w:t xml:space="preserve">Les partenaires du projet </w:t>
      </w:r>
      <w:r w:rsidR="00757243">
        <w:rPr>
          <w:rFonts w:ascii="Open Sans" w:eastAsia="Calibri Light" w:hAnsi="Open Sans" w:cs="Calibri Light"/>
          <w:lang w:val="fr-FR" w:eastAsia="it-IT" w:bidi="it-IT"/>
        </w:rPr>
        <w:t>ECO-</w:t>
      </w:r>
      <w:proofErr w:type="spellStart"/>
      <w:r w:rsidR="00757243">
        <w:rPr>
          <w:rFonts w:ascii="Open Sans" w:eastAsia="Calibri Light" w:hAnsi="Open Sans" w:cs="Calibri Light"/>
          <w:lang w:val="fr-FR" w:eastAsia="it-IT" w:bidi="it-IT"/>
        </w:rPr>
        <w:t>CIRCuS</w:t>
      </w:r>
      <w:proofErr w:type="spellEnd"/>
      <w:r w:rsidR="00757243">
        <w:rPr>
          <w:rFonts w:ascii="Open Sans" w:eastAsia="Calibri Light" w:hAnsi="Open Sans" w:cs="Calibri Light"/>
          <w:lang w:val="fr-FR" w:eastAsia="it-IT" w:bidi="it-IT"/>
        </w:rPr>
        <w:t xml:space="preserve"> </w:t>
      </w:r>
      <w:r w:rsidRPr="00B40F87">
        <w:rPr>
          <w:rFonts w:ascii="Open Sans" w:eastAsia="Calibri Light" w:hAnsi="Open Sans" w:cs="Calibri Light"/>
          <w:lang w:val="fr-FR" w:eastAsia="it-IT" w:bidi="it-IT"/>
        </w:rPr>
        <w:t>agissent en tant que responsables conjoints conformément à l'article 26 du Règlement UE 2016/679</w:t>
      </w:r>
      <w:r w:rsidR="00D54A65">
        <w:rPr>
          <w:rFonts w:ascii="Open Sans" w:eastAsia="Calibri Light" w:hAnsi="Open Sans" w:cs="Calibri Light"/>
          <w:lang w:val="fr-FR" w:eastAsia="it-IT" w:bidi="it-IT"/>
        </w:rPr>
        <w:t>.</w:t>
      </w:r>
    </w:p>
    <w:p w14:paraId="009AE59C" w14:textId="77777777" w:rsidR="000308AF" w:rsidRPr="000308AF" w:rsidRDefault="000308AF" w:rsidP="000308AF">
      <w:pPr>
        <w:widowControl w:val="0"/>
        <w:autoSpaceDE w:val="0"/>
        <w:autoSpaceDN w:val="0"/>
        <w:spacing w:before="120" w:after="120" w:line="240" w:lineRule="auto"/>
        <w:jc w:val="both"/>
        <w:rPr>
          <w:rFonts w:ascii="Open Sans" w:eastAsia="Calibri Light" w:hAnsi="Open Sans" w:cs="Calibri Light"/>
          <w:lang w:val="fr-FR" w:eastAsia="it-IT" w:bidi="it-IT"/>
        </w:rPr>
      </w:pPr>
    </w:p>
    <w:p w14:paraId="308054BE" w14:textId="1FF9DCD0" w:rsidR="00D54A65" w:rsidRDefault="00D54A65" w:rsidP="00D54A65">
      <w:pPr>
        <w:widowControl w:val="0"/>
        <w:autoSpaceDE w:val="0"/>
        <w:autoSpaceDN w:val="0"/>
        <w:spacing w:before="120" w:after="120" w:line="240" w:lineRule="auto"/>
        <w:jc w:val="both"/>
        <w:rPr>
          <w:rFonts w:ascii="Open Sans" w:eastAsia="Calibri Light" w:hAnsi="Open Sans" w:cs="Calibri Light"/>
          <w:lang w:val="fr-FR" w:eastAsia="it-IT" w:bidi="it-IT"/>
        </w:rPr>
      </w:pPr>
      <w:r w:rsidRPr="00D54A65">
        <w:rPr>
          <w:rFonts w:ascii="Open Sans" w:eastAsia="Calibri Light" w:hAnsi="Open Sans" w:cs="Calibri Light"/>
          <w:lang w:val="fr-FR" w:eastAsia="it-IT" w:bidi="it-IT"/>
        </w:rPr>
        <w:t>P</w:t>
      </w:r>
      <w:r>
        <w:rPr>
          <w:rFonts w:ascii="Open Sans" w:eastAsia="Calibri Light" w:hAnsi="Open Sans" w:cs="Calibri Light"/>
          <w:lang w:val="fr-FR" w:eastAsia="it-IT" w:bidi="it-IT"/>
        </w:rPr>
        <w:t>i</w:t>
      </w:r>
      <w:r w:rsidRPr="00D54A65">
        <w:rPr>
          <w:rFonts w:ascii="Open Sans" w:eastAsia="Calibri Light" w:hAnsi="Open Sans" w:cs="Calibri Light"/>
          <w:lang w:val="fr-FR" w:eastAsia="it-IT" w:bidi="it-IT"/>
        </w:rPr>
        <w:t xml:space="preserve">èces à joindre à la présente demande dans le cadre de l’évaluation de la candidature </w:t>
      </w:r>
      <w:r>
        <w:rPr>
          <w:rFonts w:ascii="Open Sans" w:eastAsia="Calibri Light" w:hAnsi="Open Sans" w:cs="Calibri Light"/>
          <w:lang w:val="fr-FR" w:eastAsia="it-IT" w:bidi="it-IT"/>
        </w:rPr>
        <w:t>de professionnels individuels :</w:t>
      </w:r>
    </w:p>
    <w:p w14:paraId="1C48F440" w14:textId="1B2A9D1C" w:rsidR="00D54A65" w:rsidRDefault="00D54A65" w:rsidP="00D54A65">
      <w:pPr>
        <w:pStyle w:val="Paragraphedeliste"/>
        <w:widowControl w:val="0"/>
        <w:numPr>
          <w:ilvl w:val="0"/>
          <w:numId w:val="17"/>
        </w:numPr>
        <w:autoSpaceDE w:val="0"/>
        <w:autoSpaceDN w:val="0"/>
        <w:spacing w:before="120" w:after="120" w:line="240" w:lineRule="auto"/>
        <w:jc w:val="both"/>
        <w:rPr>
          <w:rFonts w:ascii="Open Sans" w:eastAsia="Calibri Light" w:hAnsi="Open Sans" w:cs="Calibri Light"/>
          <w:lang w:val="fr-FR" w:eastAsia="it-IT" w:bidi="it-IT"/>
        </w:rPr>
      </w:pPr>
      <w:r>
        <w:rPr>
          <w:rFonts w:ascii="Open Sans" w:eastAsia="Calibri Light" w:hAnsi="Open Sans" w:cs="Calibri Light"/>
          <w:lang w:val="fr-FR" w:eastAsia="it-IT" w:bidi="it-IT"/>
        </w:rPr>
        <w:t xml:space="preserve">Curriculum Vitae européen avec </w:t>
      </w:r>
      <w:r w:rsidRPr="000C2E7D">
        <w:rPr>
          <w:rFonts w:ascii="Open Sans" w:eastAsia="Calibri Light" w:hAnsi="Open Sans" w:cs="Calibri Light"/>
          <w:lang w:val="fr-FR" w:eastAsia="it-IT" w:bidi="it-IT"/>
        </w:rPr>
        <w:t xml:space="preserve">autorisation </w:t>
      </w:r>
      <w:r>
        <w:rPr>
          <w:rFonts w:ascii="Open Sans" w:eastAsia="Calibri Light" w:hAnsi="Open Sans" w:cs="Calibri Light"/>
          <w:lang w:val="fr-FR" w:eastAsia="it-IT" w:bidi="it-IT"/>
        </w:rPr>
        <w:t xml:space="preserve">signée </w:t>
      </w:r>
      <w:r w:rsidRPr="000C2E7D">
        <w:rPr>
          <w:rFonts w:ascii="Open Sans" w:eastAsia="Calibri Light" w:hAnsi="Open Sans" w:cs="Calibri Light"/>
          <w:lang w:val="fr-FR" w:eastAsia="it-IT" w:bidi="it-IT"/>
        </w:rPr>
        <w:t>de publication en ligne et de traitement des données</w:t>
      </w:r>
      <w:r>
        <w:rPr>
          <w:rFonts w:ascii="Open Sans" w:eastAsia="Calibri Light" w:hAnsi="Open Sans" w:cs="Calibri Light"/>
          <w:lang w:val="fr-FR" w:eastAsia="it-IT" w:bidi="it-IT"/>
        </w:rPr>
        <w:t xml:space="preserve"> </w:t>
      </w:r>
      <w:r w:rsidRPr="000C2E7D">
        <w:rPr>
          <w:rFonts w:ascii="Open Sans" w:eastAsia="Calibri Light" w:hAnsi="Open Sans" w:cs="Calibri Light"/>
          <w:lang w:val="fr-FR" w:eastAsia="it-IT" w:bidi="it-IT"/>
        </w:rPr>
        <w:t>conformément à la loi du 29 août 1997 et de l'art. 13 GDPR (Règlement UE 2016/679)</w:t>
      </w:r>
      <w:r>
        <w:rPr>
          <w:rFonts w:ascii="Open Sans" w:eastAsia="Calibri Light" w:hAnsi="Open Sans" w:cs="Calibri Light"/>
          <w:lang w:val="fr-FR" w:eastAsia="it-IT" w:bidi="it-IT"/>
        </w:rPr>
        <w:t> </w:t>
      </w:r>
    </w:p>
    <w:p w14:paraId="4CD9F89D" w14:textId="1C760119" w:rsidR="00D54A65" w:rsidRDefault="00D54A65" w:rsidP="00D54A65">
      <w:pPr>
        <w:widowControl w:val="0"/>
        <w:autoSpaceDE w:val="0"/>
        <w:autoSpaceDN w:val="0"/>
        <w:spacing w:before="120" w:after="120" w:line="240" w:lineRule="auto"/>
        <w:jc w:val="both"/>
        <w:rPr>
          <w:rFonts w:ascii="Open Sans" w:eastAsia="Calibri Light" w:hAnsi="Open Sans" w:cs="Calibri Light"/>
          <w:lang w:val="fr-FR" w:eastAsia="it-IT" w:bidi="it-IT"/>
        </w:rPr>
      </w:pPr>
      <w:r w:rsidRPr="00D54A65">
        <w:rPr>
          <w:rFonts w:ascii="Open Sans" w:eastAsia="Calibri Light" w:hAnsi="Open Sans" w:cs="Calibri Light"/>
          <w:lang w:val="fr-FR" w:eastAsia="it-IT" w:bidi="it-IT"/>
        </w:rPr>
        <w:t>P</w:t>
      </w:r>
      <w:r>
        <w:rPr>
          <w:rFonts w:ascii="Open Sans" w:eastAsia="Calibri Light" w:hAnsi="Open Sans" w:cs="Calibri Light"/>
          <w:lang w:val="fr-FR" w:eastAsia="it-IT" w:bidi="it-IT"/>
        </w:rPr>
        <w:t>i</w:t>
      </w:r>
      <w:r w:rsidRPr="00D54A65">
        <w:rPr>
          <w:rFonts w:ascii="Open Sans" w:eastAsia="Calibri Light" w:hAnsi="Open Sans" w:cs="Calibri Light"/>
          <w:lang w:val="fr-FR" w:eastAsia="it-IT" w:bidi="it-IT"/>
        </w:rPr>
        <w:t xml:space="preserve">èces à joindre à la présente demande dans le cadre de l’évaluation de la candidature </w:t>
      </w:r>
      <w:r>
        <w:rPr>
          <w:rFonts w:ascii="Open Sans" w:eastAsia="Calibri Light" w:hAnsi="Open Sans" w:cs="Calibri Light"/>
          <w:lang w:val="fr-FR" w:eastAsia="it-IT" w:bidi="it-IT"/>
        </w:rPr>
        <w:t>d’entreprises :</w:t>
      </w:r>
    </w:p>
    <w:p w14:paraId="7614DBB1" w14:textId="00B2F752" w:rsidR="00D54A65" w:rsidRDefault="00D54A65" w:rsidP="000308AF">
      <w:pPr>
        <w:pStyle w:val="Paragraphedeliste"/>
        <w:widowControl w:val="0"/>
        <w:numPr>
          <w:ilvl w:val="0"/>
          <w:numId w:val="17"/>
        </w:numPr>
        <w:autoSpaceDE w:val="0"/>
        <w:autoSpaceDN w:val="0"/>
        <w:spacing w:before="120" w:after="120" w:line="240" w:lineRule="auto"/>
        <w:jc w:val="both"/>
        <w:rPr>
          <w:rFonts w:ascii="Open Sans" w:eastAsia="Calibri Light" w:hAnsi="Open Sans" w:cs="Calibri Light"/>
          <w:lang w:val="fr-FR" w:eastAsia="it-IT" w:bidi="it-IT"/>
        </w:rPr>
      </w:pPr>
      <w:r w:rsidRPr="00D54A65">
        <w:rPr>
          <w:rFonts w:ascii="Open Sans" w:eastAsia="Calibri Light" w:hAnsi="Open Sans" w:cs="Calibri Light"/>
          <w:lang w:val="fr-FR" w:eastAsia="it-IT" w:bidi="it-IT"/>
        </w:rPr>
        <w:t>Présentation de l'entreprise signée numériquement par le représentant légal</w:t>
      </w:r>
      <w:r>
        <w:rPr>
          <w:rFonts w:ascii="Open Sans" w:eastAsia="Calibri Light" w:hAnsi="Open Sans" w:cs="Calibri Light"/>
          <w:lang w:val="fr-FR" w:eastAsia="it-IT" w:bidi="it-IT"/>
        </w:rPr>
        <w:t> ;</w:t>
      </w:r>
    </w:p>
    <w:p w14:paraId="6CC6C48D" w14:textId="4B30F056" w:rsidR="00D54A65" w:rsidRDefault="006972D7" w:rsidP="000308AF">
      <w:pPr>
        <w:pStyle w:val="Paragraphedeliste"/>
        <w:numPr>
          <w:ilvl w:val="0"/>
          <w:numId w:val="17"/>
        </w:numPr>
        <w:jc w:val="both"/>
        <w:rPr>
          <w:rFonts w:ascii="Open Sans" w:eastAsia="Calibri Light" w:hAnsi="Open Sans" w:cs="Calibri Light"/>
          <w:lang w:val="fr-FR" w:eastAsia="it-IT" w:bidi="it-IT"/>
        </w:rPr>
      </w:pPr>
      <w:r w:rsidRPr="006972D7">
        <w:rPr>
          <w:rFonts w:ascii="Open Sans" w:eastAsia="Calibri Light" w:hAnsi="Open Sans" w:cs="Calibri Light"/>
          <w:lang w:val="fr-FR" w:eastAsia="it-IT" w:bidi="it-IT"/>
        </w:rPr>
        <w:t xml:space="preserve">Curriculum Vitae européen </w:t>
      </w:r>
      <w:r>
        <w:rPr>
          <w:rFonts w:ascii="Open Sans" w:eastAsia="Calibri Light" w:hAnsi="Open Sans" w:cs="Calibri Light"/>
          <w:lang w:val="fr-FR" w:eastAsia="it-IT" w:bidi="it-IT"/>
        </w:rPr>
        <w:t xml:space="preserve">de chaque expert indiqué dans la Demande, avec copie de la carte d’identité </w:t>
      </w:r>
      <w:r w:rsidR="00185EDB">
        <w:rPr>
          <w:rFonts w:ascii="Open Sans" w:eastAsia="Calibri Light" w:hAnsi="Open Sans" w:cs="Calibri Light"/>
          <w:lang w:val="fr-FR" w:eastAsia="it-IT" w:bidi="it-IT"/>
        </w:rPr>
        <w:t xml:space="preserve">en cours de validité </w:t>
      </w:r>
      <w:r>
        <w:rPr>
          <w:rFonts w:ascii="Open Sans" w:eastAsia="Calibri Light" w:hAnsi="Open Sans" w:cs="Calibri Light"/>
          <w:lang w:val="fr-FR" w:eastAsia="it-IT" w:bidi="it-IT"/>
        </w:rPr>
        <w:t>et</w:t>
      </w:r>
      <w:r w:rsidRPr="006972D7">
        <w:rPr>
          <w:rFonts w:ascii="Open Sans" w:eastAsia="Calibri Light" w:hAnsi="Open Sans" w:cs="Calibri Light"/>
          <w:lang w:val="fr-FR" w:eastAsia="it-IT" w:bidi="it-IT"/>
        </w:rPr>
        <w:t xml:space="preserve"> autorisation signée de publication en ligne et de traitement des données conformément à la loi du 29 août 1997 et de l'art. 13 GDPR (Règlement UE 2016/679) </w:t>
      </w:r>
    </w:p>
    <w:p w14:paraId="0666E9B8" w14:textId="3520FE51" w:rsidR="000308AF" w:rsidRDefault="000308AF" w:rsidP="000308AF">
      <w:pPr>
        <w:pStyle w:val="Paragraphedeliste"/>
        <w:rPr>
          <w:rFonts w:ascii="Open Sans" w:eastAsia="Calibri Light" w:hAnsi="Open Sans" w:cs="Calibri Light"/>
          <w:lang w:val="fr-FR" w:eastAsia="it-IT" w:bidi="it-IT"/>
        </w:rPr>
      </w:pPr>
    </w:p>
    <w:p w14:paraId="4DC929AD" w14:textId="77777777" w:rsidR="000308AF" w:rsidRDefault="000308AF" w:rsidP="000308AF">
      <w:pPr>
        <w:pStyle w:val="Paragraphedeliste"/>
        <w:rPr>
          <w:rFonts w:ascii="Open Sans" w:eastAsia="Calibri Light" w:hAnsi="Open Sans" w:cs="Calibri Light"/>
          <w:lang w:val="fr-FR" w:eastAsia="it-IT" w:bidi="it-IT"/>
        </w:rPr>
      </w:pPr>
    </w:p>
    <w:p w14:paraId="65C87DA5" w14:textId="7EE0DE27" w:rsidR="000308AF" w:rsidRPr="000308AF" w:rsidRDefault="006972D7" w:rsidP="000308AF">
      <w:pPr>
        <w:rPr>
          <w:rFonts w:ascii="Open Sans" w:eastAsia="Calibri Light" w:hAnsi="Open Sans" w:cs="Calibri Light"/>
          <w:lang w:val="fr-FR" w:eastAsia="it-IT" w:bidi="it-IT"/>
        </w:rPr>
      </w:pPr>
      <w:r>
        <w:rPr>
          <w:rFonts w:ascii="Open Sans" w:eastAsia="Calibri Light" w:hAnsi="Open Sans" w:cs="Calibri Light"/>
          <w:lang w:val="fr-FR" w:eastAsia="it-IT" w:bidi="it-IT"/>
        </w:rPr>
        <w:t>Lieu et date</w:t>
      </w:r>
      <w:r w:rsidR="000308AF">
        <w:rPr>
          <w:rFonts w:ascii="Open Sans" w:eastAsia="Calibri Light" w:hAnsi="Open Sans" w:cs="Calibri Light"/>
          <w:lang w:val="fr-FR" w:eastAsia="it-IT" w:bidi="it-IT"/>
        </w:rPr>
        <w:br/>
      </w:r>
      <w:r w:rsidR="000308AF">
        <w:rPr>
          <w:rFonts w:ascii="Open Sans" w:eastAsia="Calibri Light" w:hAnsi="Open Sans" w:cs="Calibri Light"/>
          <w:lang w:val="fr-FR" w:eastAsia="it-IT" w:bidi="it-IT"/>
        </w:rPr>
        <w:br/>
      </w:r>
      <w:r w:rsidR="000308AF" w:rsidRPr="000308AF">
        <w:rPr>
          <w:rFonts w:ascii="Open Sans" w:eastAsia="Calibri Light" w:hAnsi="Open Sans" w:cs="Calibri Light"/>
          <w:lang w:val="fr-FR" w:eastAsia="it-IT" w:bidi="it-IT"/>
        </w:rPr>
        <w:t>__________________________________</w:t>
      </w:r>
      <w:r w:rsidR="000308AF">
        <w:rPr>
          <w:rFonts w:ascii="Open Sans" w:eastAsia="Calibri Light" w:hAnsi="Open Sans" w:cs="Calibri Light"/>
          <w:lang w:val="fr-FR" w:eastAsia="it-IT" w:bidi="it-IT"/>
        </w:rPr>
        <w:t>_______</w:t>
      </w:r>
    </w:p>
    <w:p w14:paraId="68514FA3" w14:textId="12691E9F" w:rsidR="000308AF" w:rsidRPr="000308AF" w:rsidRDefault="000308AF" w:rsidP="000308AF">
      <w:pPr>
        <w:pStyle w:val="Paragraphedeliste"/>
        <w:rPr>
          <w:rFonts w:ascii="Open Sans" w:eastAsia="Calibri Light" w:hAnsi="Open Sans" w:cs="Calibri Light"/>
          <w:lang w:val="fr-FR" w:eastAsia="it-IT" w:bidi="it-IT"/>
        </w:rPr>
      </w:pPr>
    </w:p>
    <w:p w14:paraId="23D5D5FE" w14:textId="4256AEBC" w:rsidR="006972D7" w:rsidRDefault="006972D7" w:rsidP="000308AF">
      <w:pPr>
        <w:pStyle w:val="Paragraphedeliste"/>
        <w:ind w:left="0"/>
        <w:rPr>
          <w:rFonts w:ascii="Open Sans" w:eastAsia="Calibri Light" w:hAnsi="Open Sans" w:cs="Calibri Light"/>
          <w:lang w:val="fr-FR" w:eastAsia="it-IT" w:bidi="it-IT"/>
        </w:rPr>
      </w:pPr>
      <w:r>
        <w:rPr>
          <w:rFonts w:ascii="Open Sans" w:eastAsia="Calibri Light" w:hAnsi="Open Sans" w:cs="Calibri Light"/>
          <w:lang w:val="fr-FR" w:eastAsia="it-IT" w:bidi="it-IT"/>
        </w:rPr>
        <w:t>S</w:t>
      </w:r>
      <w:r w:rsidRPr="006972D7">
        <w:rPr>
          <w:rFonts w:ascii="Open Sans" w:eastAsia="Calibri Light" w:hAnsi="Open Sans" w:cs="Calibri Light"/>
          <w:lang w:val="fr-FR" w:eastAsia="it-IT" w:bidi="it-IT"/>
        </w:rPr>
        <w:t xml:space="preserve">ignature du déclarant </w:t>
      </w:r>
      <w:r>
        <w:rPr>
          <w:rFonts w:ascii="Open Sans" w:eastAsia="Calibri Light" w:hAnsi="Open Sans" w:cs="Calibri Light"/>
          <w:lang w:val="fr-FR" w:eastAsia="it-IT" w:bidi="it-IT"/>
        </w:rPr>
        <w:t xml:space="preserve">(numérique ou manuscrite, et dans ce dernier cas </w:t>
      </w:r>
      <w:r w:rsidRPr="00014FB6">
        <w:rPr>
          <w:rFonts w:ascii="Open Sans" w:eastAsia="Calibri Light" w:hAnsi="Open Sans" w:cs="Calibri Light"/>
          <w:lang w:val="fr-FR" w:eastAsia="it-IT" w:bidi="it-IT"/>
        </w:rPr>
        <w:t xml:space="preserve">une copie de la carte d'identité </w:t>
      </w:r>
      <w:r w:rsidR="00185EDB">
        <w:rPr>
          <w:rFonts w:ascii="Open Sans" w:eastAsia="Calibri Light" w:hAnsi="Open Sans" w:cs="Calibri Light"/>
          <w:lang w:val="fr-FR" w:eastAsia="it-IT" w:bidi="it-IT"/>
        </w:rPr>
        <w:t xml:space="preserve">en cours de validité </w:t>
      </w:r>
      <w:r w:rsidRPr="00014FB6">
        <w:rPr>
          <w:rFonts w:ascii="Open Sans" w:eastAsia="Calibri Light" w:hAnsi="Open Sans" w:cs="Calibri Light"/>
          <w:lang w:val="fr-FR" w:eastAsia="it-IT" w:bidi="it-IT"/>
        </w:rPr>
        <w:t>doit être jointe</w:t>
      </w:r>
      <w:r>
        <w:rPr>
          <w:rFonts w:ascii="Open Sans" w:eastAsia="Calibri Light" w:hAnsi="Open Sans" w:cs="Calibri Light"/>
          <w:lang w:val="fr-FR" w:eastAsia="it-IT" w:bidi="it-IT"/>
        </w:rPr>
        <w:t>)</w:t>
      </w:r>
    </w:p>
    <w:p w14:paraId="5D7F30E3" w14:textId="13B78AD0" w:rsidR="006972D7" w:rsidRPr="006972D7" w:rsidRDefault="000308AF" w:rsidP="000308AF">
      <w:pPr>
        <w:pStyle w:val="Paragraphedeliste"/>
        <w:ind w:left="0"/>
        <w:rPr>
          <w:rFonts w:ascii="Open Sans" w:eastAsia="Calibri Light" w:hAnsi="Open Sans" w:cs="Calibri Light"/>
          <w:lang w:val="fr-FR" w:eastAsia="it-IT" w:bidi="it-IT"/>
        </w:rPr>
      </w:pPr>
      <w:r>
        <w:rPr>
          <w:rFonts w:ascii="Open Sans" w:eastAsia="Calibri Light" w:hAnsi="Open Sans" w:cs="Calibri Light"/>
          <w:lang w:val="fr-FR" w:eastAsia="it-IT" w:bidi="it-IT"/>
        </w:rPr>
        <w:br/>
      </w:r>
      <w:r w:rsidR="006972D7" w:rsidRPr="006972D7">
        <w:rPr>
          <w:rFonts w:ascii="Open Sans" w:eastAsia="Calibri Light" w:hAnsi="Open Sans" w:cs="Calibri Light"/>
          <w:lang w:val="fr-FR" w:eastAsia="it-IT" w:bidi="it-IT"/>
        </w:rPr>
        <w:t>_______________________</w:t>
      </w:r>
      <w:r w:rsidR="006972D7">
        <w:rPr>
          <w:rFonts w:ascii="Open Sans" w:eastAsia="Calibri Light" w:hAnsi="Open Sans" w:cs="Calibri Light"/>
          <w:lang w:val="fr-FR" w:eastAsia="it-IT" w:bidi="it-IT"/>
        </w:rPr>
        <w:t>____________</w:t>
      </w:r>
      <w:r>
        <w:rPr>
          <w:rFonts w:ascii="Open Sans" w:eastAsia="Calibri Light" w:hAnsi="Open Sans" w:cs="Calibri Light"/>
          <w:lang w:val="fr-FR" w:eastAsia="it-IT" w:bidi="it-IT"/>
        </w:rPr>
        <w:t>_______</w:t>
      </w:r>
    </w:p>
    <w:p w14:paraId="71180552" w14:textId="5C74DCCF" w:rsidR="006972D7" w:rsidRDefault="006972D7" w:rsidP="000308AF">
      <w:pPr>
        <w:pStyle w:val="Paragraphedeliste"/>
        <w:rPr>
          <w:rFonts w:ascii="Open Sans" w:eastAsia="Calibri Light" w:hAnsi="Open Sans" w:cs="Calibri Light"/>
          <w:lang w:val="fr-FR" w:eastAsia="it-IT" w:bidi="it-IT"/>
        </w:rPr>
      </w:pPr>
    </w:p>
    <w:p w14:paraId="73A35806" w14:textId="77777777" w:rsidR="006972D7" w:rsidRPr="006972D7" w:rsidRDefault="006972D7" w:rsidP="006972D7">
      <w:pPr>
        <w:rPr>
          <w:rFonts w:ascii="Open Sans" w:eastAsia="Calibri Light" w:hAnsi="Open Sans" w:cs="Calibri Light"/>
          <w:lang w:val="fr-FR" w:eastAsia="it-IT" w:bidi="it-IT"/>
        </w:rPr>
      </w:pPr>
    </w:p>
    <w:sectPr w:rsidR="006972D7" w:rsidRPr="006972D7" w:rsidSect="00114AD6">
      <w:headerReference w:type="default" r:id="rId15"/>
      <w:footerReference w:type="default" r:id="rId16"/>
      <w:pgSz w:w="11906" w:h="16838"/>
      <w:pgMar w:top="1985"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2010" w14:textId="77777777" w:rsidR="00C25C33" w:rsidRDefault="00C25C33" w:rsidP="00ED03A3">
      <w:pPr>
        <w:spacing w:after="0" w:line="240" w:lineRule="auto"/>
      </w:pPr>
      <w:r>
        <w:separator/>
      </w:r>
    </w:p>
  </w:endnote>
  <w:endnote w:type="continuationSeparator" w:id="0">
    <w:p w14:paraId="73987CE8" w14:textId="77777777" w:rsidR="00C25C33" w:rsidRDefault="00C25C33" w:rsidP="00ED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7E14" w14:textId="3E9DF809" w:rsidR="00ED03A3" w:rsidRDefault="00ED03A3">
    <w:pPr>
      <w:pStyle w:val="Pieddepage"/>
    </w:pPr>
    <w:r>
      <w:rPr>
        <w:noProof/>
      </w:rPr>
      <w:drawing>
        <wp:anchor distT="0" distB="0" distL="114300" distR="114300" simplePos="0" relativeHeight="251658240" behindDoc="1" locked="0" layoutInCell="1" allowOverlap="1" wp14:anchorId="0C9D3C72" wp14:editId="5A5D9053">
          <wp:simplePos x="0" y="0"/>
          <wp:positionH relativeFrom="page">
            <wp:align>left</wp:align>
          </wp:positionH>
          <wp:positionV relativeFrom="page">
            <wp:align>bottom</wp:align>
          </wp:positionV>
          <wp:extent cx="7553325" cy="951230"/>
          <wp:effectExtent l="0" t="0" r="9525" b="1270"/>
          <wp:wrapTight wrapText="bothSides">
            <wp:wrapPolygon edited="0">
              <wp:start x="0" y="0"/>
              <wp:lineTo x="0" y="21196"/>
              <wp:lineTo x="21573" y="21196"/>
              <wp:lineTo x="21573" y="0"/>
              <wp:lineTo x="0" y="0"/>
            </wp:wrapPolygon>
          </wp:wrapTight>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95123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2BB64" w14:textId="77777777" w:rsidR="00C25C33" w:rsidRDefault="00C25C33" w:rsidP="00ED03A3">
      <w:pPr>
        <w:spacing w:after="0" w:line="240" w:lineRule="auto"/>
      </w:pPr>
      <w:r>
        <w:separator/>
      </w:r>
    </w:p>
  </w:footnote>
  <w:footnote w:type="continuationSeparator" w:id="0">
    <w:p w14:paraId="6FF35E2D" w14:textId="77777777" w:rsidR="00C25C33" w:rsidRDefault="00C25C33" w:rsidP="00ED03A3">
      <w:pPr>
        <w:spacing w:after="0" w:line="240" w:lineRule="auto"/>
      </w:pPr>
      <w:r>
        <w:continuationSeparator/>
      </w:r>
    </w:p>
  </w:footnote>
  <w:footnote w:id="1">
    <w:p w14:paraId="74E3D696" w14:textId="1EB726C2" w:rsidR="00CB76E2" w:rsidRPr="00CB76E2" w:rsidRDefault="00CB76E2">
      <w:pPr>
        <w:pStyle w:val="Notedebasdepage"/>
        <w:rPr>
          <w:lang w:val="fr-FR"/>
        </w:rPr>
      </w:pPr>
      <w:r w:rsidRPr="00CB76E2">
        <w:rPr>
          <w:rStyle w:val="Appelnotedebasdep"/>
          <w:lang w:val="fr-FR"/>
        </w:rPr>
        <w:footnoteRef/>
      </w:r>
      <w:r w:rsidRPr="00CB76E2">
        <w:rPr>
          <w:lang w:val="fr-FR"/>
        </w:rPr>
        <w:t xml:space="preserve"> Le tarif journalier indiqué s'entend NET ou BRUT de TVA selon que le commanditaire peut ou non récupérer cette taxe.</w:t>
      </w:r>
    </w:p>
  </w:footnote>
  <w:footnote w:id="2">
    <w:p w14:paraId="5CD85967" w14:textId="21FF9FEB" w:rsidR="00CB76E2" w:rsidRDefault="00CB76E2">
      <w:pPr>
        <w:pStyle w:val="Notedebasdepage"/>
      </w:pPr>
      <w:r w:rsidRPr="00CB76E2">
        <w:rPr>
          <w:rStyle w:val="Appelnotedebasdep"/>
          <w:lang w:val="fr-FR"/>
        </w:rPr>
        <w:footnoteRef/>
      </w:r>
      <w:r w:rsidRPr="00CB76E2">
        <w:rPr>
          <w:lang w:val="fr-FR"/>
        </w:rPr>
        <w:t xml:space="preserve"> Voir la note de bas de page 1.</w:t>
      </w:r>
    </w:p>
  </w:footnote>
  <w:footnote w:id="3">
    <w:p w14:paraId="20EEB777" w14:textId="0054F948" w:rsidR="00424A4C" w:rsidRPr="00424A4C" w:rsidRDefault="00424A4C">
      <w:pPr>
        <w:pStyle w:val="Notedebasdepage"/>
        <w:rPr>
          <w:lang w:val="fr-FR"/>
        </w:rPr>
      </w:pPr>
      <w:r w:rsidRPr="00424A4C">
        <w:rPr>
          <w:rStyle w:val="Appelnotedebasdep"/>
          <w:lang w:val="fr-FR"/>
        </w:rPr>
        <w:footnoteRef/>
      </w:r>
      <w:r w:rsidRPr="00424A4C">
        <w:rPr>
          <w:lang w:val="fr-FR"/>
        </w:rPr>
        <w:t xml:space="preserve"> Les domaines de compétence doivent se référer aux sujets énumérés à l'article 3 du présent </w:t>
      </w:r>
      <w:r>
        <w:rPr>
          <w:lang w:val="fr-FR"/>
        </w:rPr>
        <w:t>A</w:t>
      </w:r>
      <w:r w:rsidRPr="00424A4C">
        <w:rPr>
          <w:lang w:val="fr-FR"/>
        </w:rPr>
        <w:t>vis.</w:t>
      </w:r>
    </w:p>
  </w:footnote>
  <w:footnote w:id="4">
    <w:p w14:paraId="00EF8C38" w14:textId="77777777" w:rsidR="00F0325B" w:rsidRPr="00F0325B" w:rsidRDefault="00F0325B" w:rsidP="00F0325B">
      <w:pPr>
        <w:pStyle w:val="Notedebasdepage"/>
        <w:rPr>
          <w:lang w:val="fr-FR"/>
        </w:rPr>
      </w:pPr>
      <w:r w:rsidRPr="00F0325B">
        <w:rPr>
          <w:rStyle w:val="Appelnotedebasdep"/>
          <w:lang w:val="fr-FR"/>
        </w:rPr>
        <w:footnoteRef/>
      </w:r>
      <w:r w:rsidRPr="00F0325B">
        <w:rPr>
          <w:lang w:val="fr-FR"/>
        </w:rPr>
        <w:t xml:space="preserve"> Joignez le </w:t>
      </w:r>
      <w:r>
        <w:rPr>
          <w:lang w:val="fr-FR"/>
        </w:rPr>
        <w:t>CV</w:t>
      </w:r>
      <w:r w:rsidRPr="00F0325B">
        <w:rPr>
          <w:lang w:val="fr-FR"/>
        </w:rPr>
        <w:t xml:space="preserve"> (dûment signé et accompagné d'une carte d'identité) de chaque expert inscrit.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D14E" w14:textId="257633A3" w:rsidR="00ED03A3" w:rsidRDefault="00ED03A3">
    <w:pPr>
      <w:pStyle w:val="En-tte"/>
    </w:pPr>
    <w:r>
      <w:rPr>
        <w:noProof/>
      </w:rPr>
      <w:drawing>
        <wp:inline distT="0" distB="0" distL="0" distR="0" wp14:anchorId="39D6637E" wp14:editId="540A2D3C">
          <wp:extent cx="5840730" cy="646430"/>
          <wp:effectExtent l="0" t="0" r="7620" b="127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0730"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3ED"/>
    <w:multiLevelType w:val="hybridMultilevel"/>
    <w:tmpl w:val="808A9990"/>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F425AC"/>
    <w:multiLevelType w:val="hybridMultilevel"/>
    <w:tmpl w:val="052CBDCA"/>
    <w:lvl w:ilvl="0" w:tplc="C506FF38">
      <w:start w:val="1"/>
      <w:numFmt w:val="decimal"/>
      <w:lvlText w:val="%1."/>
      <w:lvlJc w:val="left"/>
      <w:pPr>
        <w:ind w:left="180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35D91311"/>
    <w:multiLevelType w:val="hybridMultilevel"/>
    <w:tmpl w:val="AA642E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201517"/>
    <w:multiLevelType w:val="hybridMultilevel"/>
    <w:tmpl w:val="9240396C"/>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A013C6"/>
    <w:multiLevelType w:val="hybridMultilevel"/>
    <w:tmpl w:val="B27CE9B6"/>
    <w:lvl w:ilvl="0" w:tplc="17CA20E8">
      <w:start w:val="1"/>
      <w:numFmt w:val="bullet"/>
      <w:lvlText w:val="-"/>
      <w:lvlJc w:val="left"/>
      <w:pPr>
        <w:ind w:left="720" w:hanging="360"/>
      </w:pPr>
      <w:rPr>
        <w:rFonts w:ascii="Open Sans" w:eastAsia="Calibri Light" w:hAnsi="Open Sans" w:cs="Open Sans" w:hint="default"/>
      </w:rPr>
    </w:lvl>
    <w:lvl w:ilvl="1" w:tplc="17CA20E8">
      <w:start w:val="1"/>
      <w:numFmt w:val="bullet"/>
      <w:lvlText w:val="-"/>
      <w:lvlJc w:val="left"/>
      <w:pPr>
        <w:ind w:left="1440" w:hanging="360"/>
      </w:pPr>
      <w:rPr>
        <w:rFonts w:ascii="Open Sans" w:eastAsia="Calibri Light" w:hAnsi="Open Sans" w:cs="Open San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C82FA0"/>
    <w:multiLevelType w:val="singleLevel"/>
    <w:tmpl w:val="734827E6"/>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53A0A14"/>
    <w:multiLevelType w:val="hybridMultilevel"/>
    <w:tmpl w:val="C540D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E87D80"/>
    <w:multiLevelType w:val="hybridMultilevel"/>
    <w:tmpl w:val="B5588E3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0A3434"/>
    <w:multiLevelType w:val="hybridMultilevel"/>
    <w:tmpl w:val="A72E3026"/>
    <w:lvl w:ilvl="0" w:tplc="C506FF38">
      <w:start w:val="1"/>
      <w:numFmt w:val="decimal"/>
      <w:lvlText w:val="%1."/>
      <w:lvlJc w:val="left"/>
      <w:pPr>
        <w:ind w:left="1080" w:hanging="360"/>
      </w:pPr>
      <w:rPr>
        <w:rFonts w:hint="default"/>
      </w:rPr>
    </w:lvl>
    <w:lvl w:ilvl="1" w:tplc="50C40868">
      <w:start w:val="1"/>
      <w:numFmt w:val="bullet"/>
      <w:lvlText w:val="q"/>
      <w:lvlJc w:val="left"/>
      <w:pPr>
        <w:ind w:left="1800" w:hanging="360"/>
      </w:pPr>
      <w:rPr>
        <w:rFonts w:ascii="Wingdings" w:eastAsia="Calibri Light" w:hAnsi="Wingdings" w:hint="default"/>
      </w:rPr>
    </w:lvl>
    <w:lvl w:ilvl="2" w:tplc="A5485A8E">
      <w:numFmt w:val="bullet"/>
      <w:lvlText w:val="-"/>
      <w:lvlJc w:val="left"/>
      <w:pPr>
        <w:ind w:left="2520" w:hanging="180"/>
      </w:pPr>
      <w:rPr>
        <w:rFonts w:ascii="Arial" w:eastAsia="Times New Roman" w:hAnsi="Arial" w:cs="Arial" w:hint="default"/>
      </w:r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6E97973"/>
    <w:multiLevelType w:val="hybridMultilevel"/>
    <w:tmpl w:val="04DEF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70747C"/>
    <w:multiLevelType w:val="hybridMultilevel"/>
    <w:tmpl w:val="72C69CEE"/>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AC1279"/>
    <w:multiLevelType w:val="hybridMultilevel"/>
    <w:tmpl w:val="C60C6540"/>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0C91657"/>
    <w:multiLevelType w:val="hybridMultilevel"/>
    <w:tmpl w:val="5B006EF4"/>
    <w:lvl w:ilvl="0" w:tplc="A5485A8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0847A2"/>
    <w:multiLevelType w:val="hybridMultilevel"/>
    <w:tmpl w:val="C2F2603C"/>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5C3AEE"/>
    <w:multiLevelType w:val="hybridMultilevel"/>
    <w:tmpl w:val="56044E3A"/>
    <w:lvl w:ilvl="0" w:tplc="17CA20E8">
      <w:start w:val="1"/>
      <w:numFmt w:val="bullet"/>
      <w:lvlText w:val="-"/>
      <w:lvlJc w:val="left"/>
      <w:pPr>
        <w:ind w:left="720" w:hanging="360"/>
      </w:pPr>
      <w:rPr>
        <w:rFonts w:ascii="Open Sans" w:eastAsia="Calibri Light" w:hAnsi="Open Sans" w:cs="Open Sans"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6D4E72"/>
    <w:multiLevelType w:val="hybridMultilevel"/>
    <w:tmpl w:val="81A62584"/>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927270"/>
    <w:multiLevelType w:val="hybridMultilevel"/>
    <w:tmpl w:val="2A42A698"/>
    <w:lvl w:ilvl="0" w:tplc="50C40868">
      <w:start w:val="1"/>
      <w:numFmt w:val="bullet"/>
      <w:lvlText w:val="q"/>
      <w:lvlJc w:val="left"/>
      <w:pPr>
        <w:ind w:left="720" w:hanging="360"/>
      </w:pPr>
      <w:rPr>
        <w:rFonts w:ascii="Wingdings" w:eastAsia="Calibri Light"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D2301CC"/>
    <w:multiLevelType w:val="hybridMultilevel"/>
    <w:tmpl w:val="4B7A10C8"/>
    <w:lvl w:ilvl="0" w:tplc="17CA20E8">
      <w:start w:val="1"/>
      <w:numFmt w:val="bullet"/>
      <w:lvlText w:val="-"/>
      <w:lvlJc w:val="left"/>
      <w:pPr>
        <w:ind w:left="720" w:hanging="360"/>
      </w:pPr>
      <w:rPr>
        <w:rFonts w:ascii="Open Sans" w:eastAsia="Calibri Light"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3"/>
  </w:num>
  <w:num w:numId="5">
    <w:abstractNumId w:val="17"/>
  </w:num>
  <w:num w:numId="6">
    <w:abstractNumId w:val="0"/>
  </w:num>
  <w:num w:numId="7">
    <w:abstractNumId w:val="7"/>
  </w:num>
  <w:num w:numId="8">
    <w:abstractNumId w:val="2"/>
  </w:num>
  <w:num w:numId="9">
    <w:abstractNumId w:val="14"/>
  </w:num>
  <w:num w:numId="10">
    <w:abstractNumId w:val="11"/>
  </w:num>
  <w:num w:numId="11">
    <w:abstractNumId w:val="5"/>
  </w:num>
  <w:num w:numId="12">
    <w:abstractNumId w:val="8"/>
  </w:num>
  <w:num w:numId="13">
    <w:abstractNumId w:val="16"/>
  </w:num>
  <w:num w:numId="14">
    <w:abstractNumId w:val="3"/>
  </w:num>
  <w:num w:numId="15">
    <w:abstractNumId w:val="15"/>
  </w:num>
  <w:num w:numId="16">
    <w:abstractNumId w:val="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A3"/>
    <w:rsid w:val="00014FB6"/>
    <w:rsid w:val="000308AF"/>
    <w:rsid w:val="000312B6"/>
    <w:rsid w:val="00044F38"/>
    <w:rsid w:val="00063CC0"/>
    <w:rsid w:val="00065C0F"/>
    <w:rsid w:val="00073DE5"/>
    <w:rsid w:val="000B1B1D"/>
    <w:rsid w:val="000B5364"/>
    <w:rsid w:val="000C2E7D"/>
    <w:rsid w:val="000E2E7C"/>
    <w:rsid w:val="00102352"/>
    <w:rsid w:val="00106F9A"/>
    <w:rsid w:val="001106D1"/>
    <w:rsid w:val="00114AD6"/>
    <w:rsid w:val="0012455F"/>
    <w:rsid w:val="0016721D"/>
    <w:rsid w:val="0016795D"/>
    <w:rsid w:val="00175416"/>
    <w:rsid w:val="0017579A"/>
    <w:rsid w:val="00185EDB"/>
    <w:rsid w:val="001C12C7"/>
    <w:rsid w:val="001C6135"/>
    <w:rsid w:val="001D45B0"/>
    <w:rsid w:val="001E3185"/>
    <w:rsid w:val="00224651"/>
    <w:rsid w:val="002310A5"/>
    <w:rsid w:val="002444BD"/>
    <w:rsid w:val="00265C4C"/>
    <w:rsid w:val="002C4D2E"/>
    <w:rsid w:val="00320EEE"/>
    <w:rsid w:val="0034404B"/>
    <w:rsid w:val="00350916"/>
    <w:rsid w:val="00386D0F"/>
    <w:rsid w:val="003A05B4"/>
    <w:rsid w:val="003E571B"/>
    <w:rsid w:val="004028D6"/>
    <w:rsid w:val="00405ABE"/>
    <w:rsid w:val="00416FBF"/>
    <w:rsid w:val="00424A4C"/>
    <w:rsid w:val="0046669F"/>
    <w:rsid w:val="004939B7"/>
    <w:rsid w:val="004E63E4"/>
    <w:rsid w:val="004F6070"/>
    <w:rsid w:val="004F6D7D"/>
    <w:rsid w:val="005376B9"/>
    <w:rsid w:val="005A49BE"/>
    <w:rsid w:val="005B271A"/>
    <w:rsid w:val="005B4C95"/>
    <w:rsid w:val="005C0E55"/>
    <w:rsid w:val="005F447F"/>
    <w:rsid w:val="00605A96"/>
    <w:rsid w:val="0062686A"/>
    <w:rsid w:val="00640359"/>
    <w:rsid w:val="00682216"/>
    <w:rsid w:val="006972D7"/>
    <w:rsid w:val="006F5549"/>
    <w:rsid w:val="00721901"/>
    <w:rsid w:val="00726F0A"/>
    <w:rsid w:val="00740590"/>
    <w:rsid w:val="007507F5"/>
    <w:rsid w:val="00757243"/>
    <w:rsid w:val="0076694E"/>
    <w:rsid w:val="00770231"/>
    <w:rsid w:val="007A0BBF"/>
    <w:rsid w:val="007B2B85"/>
    <w:rsid w:val="007C7BD1"/>
    <w:rsid w:val="007E59F7"/>
    <w:rsid w:val="00822192"/>
    <w:rsid w:val="008246B8"/>
    <w:rsid w:val="0083159A"/>
    <w:rsid w:val="00847B0D"/>
    <w:rsid w:val="008A79A0"/>
    <w:rsid w:val="008B22C7"/>
    <w:rsid w:val="00904D81"/>
    <w:rsid w:val="00914302"/>
    <w:rsid w:val="00923B56"/>
    <w:rsid w:val="00943B04"/>
    <w:rsid w:val="00986F70"/>
    <w:rsid w:val="009A1974"/>
    <w:rsid w:val="009A42FD"/>
    <w:rsid w:val="009B1B95"/>
    <w:rsid w:val="009D4DEF"/>
    <w:rsid w:val="00A1133B"/>
    <w:rsid w:val="00A71746"/>
    <w:rsid w:val="00A973CF"/>
    <w:rsid w:val="00AA08F4"/>
    <w:rsid w:val="00AF27EA"/>
    <w:rsid w:val="00B23E55"/>
    <w:rsid w:val="00B40F87"/>
    <w:rsid w:val="00B4419A"/>
    <w:rsid w:val="00B50C73"/>
    <w:rsid w:val="00B5133C"/>
    <w:rsid w:val="00B62B5C"/>
    <w:rsid w:val="00B8361E"/>
    <w:rsid w:val="00B83878"/>
    <w:rsid w:val="00BD5319"/>
    <w:rsid w:val="00BF140D"/>
    <w:rsid w:val="00BF6967"/>
    <w:rsid w:val="00C144C4"/>
    <w:rsid w:val="00C17BCA"/>
    <w:rsid w:val="00C23AD2"/>
    <w:rsid w:val="00C25C33"/>
    <w:rsid w:val="00C46FB2"/>
    <w:rsid w:val="00C51E1C"/>
    <w:rsid w:val="00C86D3F"/>
    <w:rsid w:val="00CB32B9"/>
    <w:rsid w:val="00CB76E2"/>
    <w:rsid w:val="00CE7580"/>
    <w:rsid w:val="00CE7597"/>
    <w:rsid w:val="00CF6890"/>
    <w:rsid w:val="00D433C3"/>
    <w:rsid w:val="00D54A65"/>
    <w:rsid w:val="00D87BA7"/>
    <w:rsid w:val="00DA4672"/>
    <w:rsid w:val="00DD0E2A"/>
    <w:rsid w:val="00DF456C"/>
    <w:rsid w:val="00E01937"/>
    <w:rsid w:val="00E1012D"/>
    <w:rsid w:val="00E51146"/>
    <w:rsid w:val="00ED03A3"/>
    <w:rsid w:val="00ED55E5"/>
    <w:rsid w:val="00EF3958"/>
    <w:rsid w:val="00F0325B"/>
    <w:rsid w:val="00F06A99"/>
    <w:rsid w:val="00F36C1A"/>
    <w:rsid w:val="00F5594F"/>
    <w:rsid w:val="00F64EAA"/>
    <w:rsid w:val="00F713AF"/>
    <w:rsid w:val="00F74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7B2D8"/>
  <w15:chartTrackingRefBased/>
  <w15:docId w15:val="{D355F66C-4701-44D6-B937-B3B91CAB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03A3"/>
    <w:pPr>
      <w:tabs>
        <w:tab w:val="center" w:pos="4819"/>
        <w:tab w:val="right" w:pos="9638"/>
      </w:tabs>
      <w:spacing w:after="0" w:line="240" w:lineRule="auto"/>
    </w:pPr>
  </w:style>
  <w:style w:type="character" w:customStyle="1" w:styleId="En-tteCar">
    <w:name w:val="En-tête Car"/>
    <w:basedOn w:val="Policepardfaut"/>
    <w:link w:val="En-tte"/>
    <w:uiPriority w:val="99"/>
    <w:rsid w:val="00ED03A3"/>
  </w:style>
  <w:style w:type="paragraph" w:styleId="Pieddepage">
    <w:name w:val="footer"/>
    <w:basedOn w:val="Normal"/>
    <w:link w:val="PieddepageCar"/>
    <w:uiPriority w:val="99"/>
    <w:unhideWhenUsed/>
    <w:rsid w:val="00ED03A3"/>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ED03A3"/>
  </w:style>
  <w:style w:type="character" w:styleId="Marquedecommentaire">
    <w:name w:val="annotation reference"/>
    <w:basedOn w:val="Policepardfaut"/>
    <w:uiPriority w:val="99"/>
    <w:semiHidden/>
    <w:unhideWhenUsed/>
    <w:rsid w:val="008246B8"/>
    <w:rPr>
      <w:sz w:val="16"/>
      <w:szCs w:val="16"/>
    </w:rPr>
  </w:style>
  <w:style w:type="paragraph" w:styleId="Commentaire">
    <w:name w:val="annotation text"/>
    <w:basedOn w:val="Normal"/>
    <w:link w:val="CommentaireCar"/>
    <w:uiPriority w:val="99"/>
    <w:semiHidden/>
    <w:unhideWhenUsed/>
    <w:rsid w:val="008246B8"/>
    <w:pPr>
      <w:spacing w:line="240" w:lineRule="auto"/>
    </w:pPr>
    <w:rPr>
      <w:sz w:val="20"/>
      <w:szCs w:val="20"/>
    </w:rPr>
  </w:style>
  <w:style w:type="character" w:customStyle="1" w:styleId="CommentaireCar">
    <w:name w:val="Commentaire Car"/>
    <w:basedOn w:val="Policepardfaut"/>
    <w:link w:val="Commentaire"/>
    <w:uiPriority w:val="99"/>
    <w:semiHidden/>
    <w:rsid w:val="008246B8"/>
    <w:rPr>
      <w:sz w:val="20"/>
      <w:szCs w:val="20"/>
    </w:rPr>
  </w:style>
  <w:style w:type="paragraph" w:styleId="Objetducommentaire">
    <w:name w:val="annotation subject"/>
    <w:basedOn w:val="Commentaire"/>
    <w:next w:val="Commentaire"/>
    <w:link w:val="ObjetducommentaireCar"/>
    <w:uiPriority w:val="99"/>
    <w:semiHidden/>
    <w:unhideWhenUsed/>
    <w:rsid w:val="008246B8"/>
    <w:rPr>
      <w:b/>
      <w:bCs/>
    </w:rPr>
  </w:style>
  <w:style w:type="character" w:customStyle="1" w:styleId="ObjetducommentaireCar">
    <w:name w:val="Objet du commentaire Car"/>
    <w:basedOn w:val="CommentaireCar"/>
    <w:link w:val="Objetducommentaire"/>
    <w:uiPriority w:val="99"/>
    <w:semiHidden/>
    <w:rsid w:val="008246B8"/>
    <w:rPr>
      <w:b/>
      <w:bCs/>
      <w:sz w:val="20"/>
      <w:szCs w:val="20"/>
    </w:rPr>
  </w:style>
  <w:style w:type="paragraph" w:styleId="Paragraphedeliste">
    <w:name w:val="List Paragraph"/>
    <w:basedOn w:val="Normal"/>
    <w:uiPriority w:val="34"/>
    <w:qFormat/>
    <w:rsid w:val="008246B8"/>
    <w:pPr>
      <w:ind w:left="720"/>
      <w:contextualSpacing/>
    </w:pPr>
  </w:style>
  <w:style w:type="paragraph" w:styleId="Notedebasdepage">
    <w:name w:val="footnote text"/>
    <w:basedOn w:val="Normal"/>
    <w:link w:val="NotedebasdepageCar"/>
    <w:uiPriority w:val="99"/>
    <w:semiHidden/>
    <w:unhideWhenUsed/>
    <w:rsid w:val="001679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6795D"/>
    <w:rPr>
      <w:sz w:val="20"/>
      <w:szCs w:val="20"/>
    </w:rPr>
  </w:style>
  <w:style w:type="character" w:styleId="Appelnotedebasdep">
    <w:name w:val="footnote reference"/>
    <w:basedOn w:val="Policepardfaut"/>
    <w:uiPriority w:val="99"/>
    <w:semiHidden/>
    <w:unhideWhenUsed/>
    <w:rsid w:val="0016795D"/>
    <w:rPr>
      <w:vertAlign w:val="superscript"/>
    </w:rPr>
  </w:style>
  <w:style w:type="character" w:styleId="Lienhypertexte">
    <w:name w:val="Hyperlink"/>
    <w:basedOn w:val="Policepardfaut"/>
    <w:uiPriority w:val="99"/>
    <w:unhideWhenUsed/>
    <w:rsid w:val="008A79A0"/>
    <w:rPr>
      <w:color w:val="0563C1" w:themeColor="hyperlink"/>
      <w:u w:val="single"/>
    </w:rPr>
  </w:style>
  <w:style w:type="character" w:styleId="Mentionnonrsolue">
    <w:name w:val="Unresolved Mention"/>
    <w:basedOn w:val="Policepardfaut"/>
    <w:uiPriority w:val="99"/>
    <w:semiHidden/>
    <w:unhideWhenUsed/>
    <w:rsid w:val="008A79A0"/>
    <w:rPr>
      <w:color w:val="605E5C"/>
      <w:shd w:val="clear" w:color="auto" w:fill="E1DFDD"/>
    </w:rPr>
  </w:style>
  <w:style w:type="table" w:styleId="Grilledutableau">
    <w:name w:val="Table Grid"/>
    <w:basedOn w:val="TableauNormal"/>
    <w:uiPriority w:val="39"/>
    <w:rsid w:val="00F0325B"/>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86F70"/>
    <w:rPr>
      <w:color w:val="954F72" w:themeColor="followedHyperlink"/>
      <w:u w:val="single"/>
    </w:rPr>
  </w:style>
  <w:style w:type="paragraph" w:styleId="Textedebulles">
    <w:name w:val="Balloon Text"/>
    <w:basedOn w:val="Normal"/>
    <w:link w:val="TextedebullesCar"/>
    <w:uiPriority w:val="99"/>
    <w:semiHidden/>
    <w:unhideWhenUsed/>
    <w:rsid w:val="00986F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5835">
      <w:bodyDiv w:val="1"/>
      <w:marLeft w:val="0"/>
      <w:marRight w:val="0"/>
      <w:marTop w:val="0"/>
      <w:marBottom w:val="0"/>
      <w:divBdr>
        <w:top w:val="none" w:sz="0" w:space="0" w:color="auto"/>
        <w:left w:val="none" w:sz="0" w:space="0" w:color="auto"/>
        <w:bottom w:val="none" w:sz="0" w:space="0" w:color="auto"/>
        <w:right w:val="none" w:sz="0" w:space="0" w:color="auto"/>
      </w:divBdr>
    </w:div>
    <w:div w:id="407311768">
      <w:bodyDiv w:val="1"/>
      <w:marLeft w:val="0"/>
      <w:marRight w:val="0"/>
      <w:marTop w:val="0"/>
      <w:marBottom w:val="0"/>
      <w:divBdr>
        <w:top w:val="none" w:sz="0" w:space="0" w:color="auto"/>
        <w:left w:val="none" w:sz="0" w:space="0" w:color="auto"/>
        <w:bottom w:val="none" w:sz="0" w:space="0" w:color="auto"/>
        <w:right w:val="none" w:sz="0" w:space="0" w:color="auto"/>
      </w:divBdr>
    </w:div>
    <w:div w:id="754320279">
      <w:bodyDiv w:val="1"/>
      <w:marLeft w:val="0"/>
      <w:marRight w:val="0"/>
      <w:marTop w:val="0"/>
      <w:marBottom w:val="0"/>
      <w:divBdr>
        <w:top w:val="none" w:sz="0" w:space="0" w:color="auto"/>
        <w:left w:val="none" w:sz="0" w:space="0" w:color="auto"/>
        <w:bottom w:val="none" w:sz="0" w:space="0" w:color="auto"/>
        <w:right w:val="none" w:sz="0" w:space="0" w:color="auto"/>
      </w:divBdr>
    </w:div>
    <w:div w:id="1304966452">
      <w:bodyDiv w:val="1"/>
      <w:marLeft w:val="0"/>
      <w:marRight w:val="0"/>
      <w:marTop w:val="0"/>
      <w:marBottom w:val="0"/>
      <w:divBdr>
        <w:top w:val="none" w:sz="0" w:space="0" w:color="auto"/>
        <w:left w:val="none" w:sz="0" w:space="0" w:color="auto"/>
        <w:bottom w:val="none" w:sz="0" w:space="0" w:color="auto"/>
        <w:right w:val="none" w:sz="0" w:space="0" w:color="auto"/>
      </w:divBdr>
    </w:div>
    <w:div w:id="1353413799">
      <w:bodyDiv w:val="1"/>
      <w:marLeft w:val="0"/>
      <w:marRight w:val="0"/>
      <w:marTop w:val="0"/>
      <w:marBottom w:val="0"/>
      <w:divBdr>
        <w:top w:val="none" w:sz="0" w:space="0" w:color="auto"/>
        <w:left w:val="none" w:sz="0" w:space="0" w:color="auto"/>
        <w:bottom w:val="none" w:sz="0" w:space="0" w:color="auto"/>
        <w:right w:val="none" w:sz="0" w:space="0" w:color="auto"/>
      </w:divBdr>
    </w:div>
    <w:div w:id="1483544218">
      <w:bodyDiv w:val="1"/>
      <w:marLeft w:val="0"/>
      <w:marRight w:val="0"/>
      <w:marTop w:val="0"/>
      <w:marBottom w:val="0"/>
      <w:divBdr>
        <w:top w:val="none" w:sz="0" w:space="0" w:color="auto"/>
        <w:left w:val="none" w:sz="0" w:space="0" w:color="auto"/>
        <w:bottom w:val="none" w:sz="0" w:space="0" w:color="auto"/>
        <w:right w:val="none" w:sz="0" w:space="0" w:color="auto"/>
      </w:divBdr>
    </w:div>
    <w:div w:id="185414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timeit-fr.net/documents/12943000/12974116/Glossaire_FR_1.pdf/523bffec-291f-4a7f-a988-eb9176e0070a" TargetMode="External"/><Relationship Id="rId13" Type="http://schemas.openxmlformats.org/officeDocument/2006/relationships/hyperlink" Target="mailto:N.SPINOSI@ccihc.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tituto-biorobotica@sssup.legalmail.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rsaa.amministrazione@pcert.postecert.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ministrazione@pec.csimprese.it" TargetMode="External"/><Relationship Id="rId4" Type="http://schemas.openxmlformats.org/officeDocument/2006/relationships/settings" Target="settings.xml"/><Relationship Id="rId9" Type="http://schemas.openxmlformats.org/officeDocument/2006/relationships/hyperlink" Target="http://interreg-maritime.eu/fr/web/ecocircus" TargetMode="External"/><Relationship Id="rId14" Type="http://schemas.openxmlformats.org/officeDocument/2006/relationships/hyperlink" Target="mailto:marion.tourniaire@var.cci.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97AA-707A-4AD3-9F09-A3354E8D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4031</Words>
  <Characters>22174</Characters>
  <Application>Microsoft Office Word</Application>
  <DocSecurity>0</DocSecurity>
  <Lines>184</Lines>
  <Paragraphs>52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Julie PROSPERI</cp:lastModifiedBy>
  <cp:revision>2</cp:revision>
  <cp:lastPrinted>2021-03-31T15:14:00Z</cp:lastPrinted>
  <dcterms:created xsi:type="dcterms:W3CDTF">2021-05-03T11:50:00Z</dcterms:created>
  <dcterms:modified xsi:type="dcterms:W3CDTF">2021-05-03T11:50:00Z</dcterms:modified>
</cp:coreProperties>
</file>